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Postępowanie prowadzone w trybie art. 138o ustawy </w:t>
      </w:r>
      <w:r>
        <w:rPr>
          <w:rFonts w:ascii="Trebuchet MS" w:hAnsi="Trebuchet MS" w:cs="Lucida Sans Unicode"/>
          <w:b/>
          <w:szCs w:val="20"/>
        </w:rPr>
        <w:t>z dnia 29.01.2004 r.</w:t>
      </w:r>
    </w:p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Prawo zamówień publicznych </w:t>
      </w:r>
      <w:r>
        <w:rPr>
          <w:rFonts w:ascii="Trebuchet MS" w:hAnsi="Trebuchet MS" w:cs="Lucida Sans Unicode"/>
          <w:b/>
          <w:szCs w:val="20"/>
        </w:rPr>
        <w:t xml:space="preserve">(Dz. U. z 2018 r. poz. 1986 z </w:t>
      </w:r>
      <w:proofErr w:type="spellStart"/>
      <w:r>
        <w:rPr>
          <w:rFonts w:ascii="Trebuchet MS" w:hAnsi="Trebuchet MS" w:cs="Lucida Sans Unicode"/>
          <w:b/>
          <w:szCs w:val="20"/>
        </w:rPr>
        <w:t>późn</w:t>
      </w:r>
      <w:proofErr w:type="spellEnd"/>
      <w:r>
        <w:rPr>
          <w:rFonts w:ascii="Trebuchet MS" w:hAnsi="Trebuchet MS" w:cs="Lucida Sans Unicode"/>
          <w:b/>
          <w:szCs w:val="20"/>
        </w:rPr>
        <w:t>. zm.)</w:t>
      </w:r>
    </w:p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20423A" w:rsidRPr="0020423A" w:rsidRDefault="003031E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i/>
          <w:sz w:val="20"/>
          <w:szCs w:val="20"/>
        </w:rPr>
      </w:pPr>
      <w:r>
        <w:rPr>
          <w:rFonts w:ascii="Trebuchet MS" w:hAnsi="Trebuchet MS" w:cs="Lucida Sans Unicode"/>
          <w:i/>
          <w:sz w:val="20"/>
          <w:szCs w:val="20"/>
        </w:rPr>
        <w:t>Postępowanie r</w:t>
      </w:r>
      <w:r w:rsidR="0020423A">
        <w:rPr>
          <w:rFonts w:ascii="Trebuchet MS" w:hAnsi="Trebuchet MS" w:cs="Lucida Sans Unicode"/>
          <w:i/>
          <w:sz w:val="20"/>
          <w:szCs w:val="20"/>
        </w:rPr>
        <w:t xml:space="preserve">ealizowane w ramach Projektu pn.: „Ekosystemy na rzecz utrzymania zdrowia psychicznego </w:t>
      </w:r>
      <w:r>
        <w:rPr>
          <w:rFonts w:ascii="Trebuchet MS" w:hAnsi="Trebuchet MS" w:cs="Lucida Sans Unicode"/>
          <w:i/>
          <w:sz w:val="20"/>
          <w:szCs w:val="20"/>
        </w:rPr>
        <w:br/>
      </w:r>
      <w:r w:rsidR="0020423A">
        <w:rPr>
          <w:rFonts w:ascii="Trebuchet MS" w:hAnsi="Trebuchet MS" w:cs="Lucida Sans Unicode"/>
          <w:i/>
          <w:sz w:val="20"/>
          <w:szCs w:val="20"/>
        </w:rPr>
        <w:t xml:space="preserve">w gminach.” Projekt realizowany w ramach Programu Operacyjnego Wiedza Edukacja Rozwój 2014-2020, </w:t>
      </w:r>
      <w:r>
        <w:rPr>
          <w:rFonts w:ascii="Trebuchet MS" w:hAnsi="Trebuchet MS" w:cs="Lucida Sans Unicode"/>
          <w:i/>
          <w:sz w:val="20"/>
          <w:szCs w:val="20"/>
        </w:rPr>
        <w:br/>
      </w:r>
      <w:r w:rsidR="0020423A">
        <w:rPr>
          <w:rFonts w:ascii="Trebuchet MS" w:hAnsi="Trebuchet MS" w:cs="Lucida Sans Unicode"/>
          <w:i/>
          <w:sz w:val="20"/>
          <w:szCs w:val="20"/>
        </w:rPr>
        <w:t>Osi priorytetowej IV. Innowacje społeczne i współpraca ponadnarodowa. Działania: 4.1 Innowacje społeczne.</w:t>
      </w:r>
    </w:p>
    <w:p w:rsidR="0020423A" w:rsidRPr="00407B34" w:rsidRDefault="0020423A" w:rsidP="0020423A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20423A" w:rsidRPr="00407B34" w:rsidRDefault="0020423A" w:rsidP="0020423A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20423A" w:rsidRDefault="0020423A" w:rsidP="0020423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>
        <w:rPr>
          <w:rFonts w:ascii="Trebuchet MS" w:hAnsi="Trebuchet MS" w:cs="Lucida Sans Unicode"/>
          <w:sz w:val="20"/>
          <w:szCs w:val="20"/>
        </w:rPr>
        <w:t>elsko-Biała, dn. 19.0</w:t>
      </w:r>
      <w:r>
        <w:rPr>
          <w:rFonts w:ascii="Trebuchet MS" w:hAnsi="Trebuchet MS" w:cs="Lucida Sans Unicode"/>
          <w:sz w:val="20"/>
          <w:szCs w:val="20"/>
        </w:rPr>
        <w:t>2</w:t>
      </w:r>
      <w:r>
        <w:rPr>
          <w:rFonts w:ascii="Trebuchet MS" w:hAnsi="Trebuchet MS" w:cs="Lucida Sans Unicode"/>
          <w:sz w:val="20"/>
          <w:szCs w:val="20"/>
        </w:rPr>
        <w:t>.2019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20423A" w:rsidRPr="006352EB" w:rsidRDefault="0020423A" w:rsidP="0020423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20423A" w:rsidRPr="00407B34" w:rsidRDefault="0020423A" w:rsidP="0020423A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</w:t>
      </w:r>
      <w:r>
        <w:rPr>
          <w:rFonts w:ascii="Trebuchet MS" w:hAnsi="Trebuchet MS" w:cs="Lucida Sans Unicode"/>
          <w:sz w:val="20"/>
          <w:szCs w:val="20"/>
        </w:rPr>
        <w:t>.</w:t>
      </w:r>
      <w:r>
        <w:rPr>
          <w:rFonts w:ascii="Trebuchet MS" w:hAnsi="Trebuchet MS" w:cs="Lucida Sans Unicode"/>
          <w:sz w:val="20"/>
          <w:szCs w:val="20"/>
        </w:rPr>
        <w:t>6.2019</w:t>
      </w: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20423A" w:rsidRPr="00224BE7" w:rsidRDefault="0020423A" w:rsidP="0020423A">
      <w:pPr>
        <w:spacing w:after="0"/>
        <w:rPr>
          <w:rFonts w:ascii="Trebuchet MS" w:hAnsi="Trebuchet MS" w:cs="Lucida Sans Unicode"/>
          <w:sz w:val="12"/>
          <w:szCs w:val="20"/>
        </w:rPr>
      </w:pPr>
    </w:p>
    <w:p w:rsidR="0020423A" w:rsidRPr="006352EB" w:rsidRDefault="0020423A" w:rsidP="0020423A">
      <w:pPr>
        <w:jc w:val="center"/>
        <w:rPr>
          <w:rFonts w:ascii="Trebuchet MS" w:hAnsi="Trebuchet MS" w:cs="Lucida Sans Unicode"/>
          <w:b/>
          <w:szCs w:val="20"/>
        </w:rPr>
      </w:pPr>
      <w:r w:rsidRPr="00407B34">
        <w:rPr>
          <w:rFonts w:ascii="Trebuchet MS" w:hAnsi="Trebuchet MS" w:cs="Lucida Sans Unicode"/>
          <w:b/>
          <w:sz w:val="24"/>
          <w:szCs w:val="20"/>
        </w:rPr>
        <w:t>ZAWIADOMIENIE  O  WYBORZE  NAJKORZYSTNIEJSZEJ  OFERTY</w:t>
      </w:r>
    </w:p>
    <w:p w:rsidR="0020423A" w:rsidRPr="00224BE7" w:rsidRDefault="0020423A" w:rsidP="0020423A">
      <w:pPr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20423A" w:rsidRPr="006352EB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>
        <w:rPr>
          <w:rFonts w:ascii="Trebuchet MS" w:hAnsi="Trebuchet MS" w:cs="Lucida Sans Unicode"/>
          <w:sz w:val="20"/>
          <w:szCs w:val="20"/>
        </w:rPr>
        <w:t>nr MOPS.DA-PSU.3210</w:t>
      </w:r>
      <w:r>
        <w:rPr>
          <w:rFonts w:ascii="Trebuchet MS" w:hAnsi="Trebuchet MS" w:cs="Lucida Sans Unicode"/>
          <w:sz w:val="20"/>
          <w:szCs w:val="20"/>
        </w:rPr>
        <w:t>.</w:t>
      </w:r>
      <w:r>
        <w:rPr>
          <w:rFonts w:ascii="Trebuchet MS" w:hAnsi="Trebuchet MS" w:cs="Lucida Sans Unicode"/>
          <w:sz w:val="20"/>
          <w:szCs w:val="20"/>
        </w:rPr>
        <w:t>6.2019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 xml:space="preserve">rybie art. 138o ustawy Prawo zamówień publicznych (Dz. U. z 2018 r. poz. 1986 z </w:t>
      </w:r>
      <w:proofErr w:type="spellStart"/>
      <w:r>
        <w:rPr>
          <w:rFonts w:ascii="Trebuchet MS" w:hAnsi="Trebuchet MS" w:cs="Lucida Sans Unicode"/>
          <w:sz w:val="20"/>
          <w:szCs w:val="20"/>
        </w:rPr>
        <w:t>pózn</w:t>
      </w:r>
      <w:proofErr w:type="spellEnd"/>
      <w:r>
        <w:rPr>
          <w:rFonts w:ascii="Trebuchet MS" w:hAnsi="Trebuchet MS" w:cs="Lucida Sans Unicode"/>
          <w:sz w:val="20"/>
          <w:szCs w:val="20"/>
        </w:rPr>
        <w:t>. zm.)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>świadczenie specjalistycznych usług opiekuńczych dla osób z zaburzeniami psychicznymi</w:t>
      </w:r>
      <w:r>
        <w:rPr>
          <w:rFonts w:ascii="Trebuchet MS" w:hAnsi="Trebuchet MS" w:cs="Lucida Sans Unicode"/>
          <w:i/>
          <w:sz w:val="20"/>
          <w:szCs w:val="20"/>
        </w:rPr>
        <w:t xml:space="preserve"> w ramach Projektu pn.: „Ekosystemy na rzecz utrzymania zdrowia psychicznego w gminach”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ofertę najkorzystniejszą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20423A" w:rsidRPr="00224BE7" w:rsidRDefault="003031EA" w:rsidP="0020423A">
      <w:pPr>
        <w:spacing w:after="0"/>
        <w:jc w:val="center"/>
        <w:rPr>
          <w:rFonts w:ascii="Trebuchet MS" w:hAnsi="Trebuchet MS" w:cs="Lucida Sans Unicode"/>
          <w:i/>
          <w:sz w:val="32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LEMON MOON Joanna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Wichłacz</w:t>
      </w:r>
      <w:proofErr w:type="spellEnd"/>
      <w:r>
        <w:rPr>
          <w:rFonts w:ascii="Trebuchet MS" w:hAnsi="Trebuchet MS" w:cs="Lucida Sans Unicode"/>
          <w:b/>
          <w:i/>
          <w:sz w:val="24"/>
          <w:szCs w:val="20"/>
        </w:rPr>
        <w:t>-Sosnowska, 02-373 Warszawa, ul. Mątwicka 8a/6</w:t>
      </w:r>
      <w:r w:rsidR="00224BE7">
        <w:rPr>
          <w:rFonts w:ascii="Trebuchet MS" w:hAnsi="Trebuchet MS" w:cs="Lucida Sans Unicode"/>
          <w:b/>
          <w:i/>
          <w:sz w:val="24"/>
          <w:szCs w:val="20"/>
        </w:rPr>
        <w:br/>
      </w:r>
      <w:r w:rsidR="00224BE7" w:rsidRPr="00224BE7">
        <w:rPr>
          <w:rFonts w:ascii="Trebuchet MS" w:hAnsi="Trebuchet MS" w:cs="Lucida Sans Unicode"/>
          <w:i/>
          <w:szCs w:val="20"/>
        </w:rPr>
        <w:t xml:space="preserve"> – cena oferty: 122 338,80 zł</w:t>
      </w:r>
    </w:p>
    <w:p w:rsidR="0020423A" w:rsidRPr="006352EB" w:rsidRDefault="0020423A" w:rsidP="0020423A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bookmarkStart w:id="0" w:name="_GoBack"/>
      <w:bookmarkEnd w:id="0"/>
    </w:p>
    <w:p w:rsidR="0020423A" w:rsidRPr="006352EB" w:rsidRDefault="0020423A" w:rsidP="0020423A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 xml:space="preserve">. Za najkorzystniejszą uznana została oferta, która uzyskała największą ilość punktów </w:t>
      </w:r>
      <w:r>
        <w:rPr>
          <w:rFonts w:ascii="Trebuchet MS" w:hAnsi="Trebuchet MS" w:cs="Lucida Sans Unicode"/>
          <w:sz w:val="20"/>
          <w:szCs w:val="20"/>
        </w:rPr>
        <w:t xml:space="preserve">     w zastosowanych kryteriach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20423A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4517"/>
        <w:gridCol w:w="1276"/>
        <w:gridCol w:w="2409"/>
        <w:gridCol w:w="1563"/>
      </w:tblGrid>
      <w:tr w:rsidR="0020423A" w:rsidRPr="00020892" w:rsidTr="003031EA">
        <w:trPr>
          <w:trHeight w:val="472"/>
        </w:trPr>
        <w:tc>
          <w:tcPr>
            <w:tcW w:w="865" w:type="dxa"/>
            <w:vMerge w:val="restart"/>
            <w:vAlign w:val="center"/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Numer oferty</w:t>
            </w:r>
          </w:p>
        </w:tc>
        <w:tc>
          <w:tcPr>
            <w:tcW w:w="4517" w:type="dxa"/>
            <w:vMerge w:val="restart"/>
            <w:vAlign w:val="center"/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247" w:type="dxa"/>
            <w:gridSpan w:val="3"/>
            <w:tcBorders>
              <w:right w:val="single" w:sz="12" w:space="0" w:color="000000"/>
            </w:tcBorders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4"/>
                <w:szCs w:val="20"/>
              </w:rPr>
            </w:pPr>
          </w:p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Punktacja</w:t>
            </w:r>
          </w:p>
        </w:tc>
      </w:tr>
      <w:tr w:rsidR="0020423A" w:rsidRPr="00020892" w:rsidTr="003031EA">
        <w:trPr>
          <w:trHeight w:val="978"/>
        </w:trPr>
        <w:tc>
          <w:tcPr>
            <w:tcW w:w="865" w:type="dxa"/>
            <w:vMerge/>
            <w:vAlign w:val="center"/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4517" w:type="dxa"/>
            <w:vMerge/>
            <w:vAlign w:val="center"/>
          </w:tcPr>
          <w:p w:rsidR="0020423A" w:rsidRPr="00020892" w:rsidRDefault="0020423A" w:rsidP="00CF0A9F">
            <w:pPr>
              <w:jc w:val="both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Cena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"/>
                <w:szCs w:val="20"/>
              </w:rPr>
            </w:pPr>
          </w:p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Doświadczenie osób wyznaczonych do realizacji zamówienia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423A" w:rsidRPr="00020892" w:rsidRDefault="0020423A" w:rsidP="00CF0A9F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ŁĄCZNIE</w:t>
            </w:r>
          </w:p>
        </w:tc>
      </w:tr>
      <w:tr w:rsidR="0020423A" w:rsidRPr="00020892" w:rsidTr="003031EA">
        <w:trPr>
          <w:trHeight w:val="537"/>
        </w:trPr>
        <w:tc>
          <w:tcPr>
            <w:tcW w:w="865" w:type="dxa"/>
            <w:vAlign w:val="center"/>
          </w:tcPr>
          <w:p w:rsidR="0020423A" w:rsidRPr="00020892" w:rsidRDefault="0020423A" w:rsidP="00CF0A9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517" w:type="dxa"/>
            <w:vAlign w:val="center"/>
          </w:tcPr>
          <w:p w:rsidR="0020423A" w:rsidRDefault="0020423A" w:rsidP="00CF0A9F">
            <w:pPr>
              <w:spacing w:after="0"/>
              <w:rPr>
                <w:rFonts w:ascii="Trebuchet MS" w:hAnsi="Trebuchet MS" w:cs="Lucida Sans Unicode"/>
                <w:b/>
                <w:i/>
                <w:sz w:val="20"/>
                <w:szCs w:val="20"/>
              </w:rPr>
            </w:pPr>
          </w:p>
          <w:p w:rsidR="0020423A" w:rsidRPr="00407B34" w:rsidRDefault="003031EA" w:rsidP="00CF0A9F">
            <w:pPr>
              <w:spacing w:after="0"/>
              <w:rPr>
                <w:rFonts w:ascii="Trebuchet MS" w:hAnsi="Trebuchet MS" w:cs="Lucida Sans Unicode"/>
                <w:b/>
                <w:i/>
                <w:sz w:val="28"/>
                <w:szCs w:val="20"/>
              </w:rPr>
            </w:pPr>
            <w:r>
              <w:rPr>
                <w:rFonts w:ascii="Trebuchet MS" w:hAnsi="Trebuchet MS" w:cs="Lucida Sans Unicode"/>
                <w:b/>
                <w:i/>
                <w:sz w:val="20"/>
                <w:szCs w:val="20"/>
              </w:rPr>
              <w:t xml:space="preserve">LEMON MOON Joanna </w:t>
            </w:r>
            <w:proofErr w:type="spellStart"/>
            <w:r>
              <w:rPr>
                <w:rFonts w:ascii="Trebuchet MS" w:hAnsi="Trebuchet MS" w:cs="Lucida Sans Unicode"/>
                <w:b/>
                <w:i/>
                <w:sz w:val="20"/>
                <w:szCs w:val="20"/>
              </w:rPr>
              <w:t>Wichłacz</w:t>
            </w:r>
            <w:proofErr w:type="spellEnd"/>
            <w:r>
              <w:rPr>
                <w:rFonts w:ascii="Trebuchet MS" w:hAnsi="Trebuchet MS" w:cs="Lucida Sans Unicode"/>
                <w:b/>
                <w:i/>
                <w:sz w:val="20"/>
                <w:szCs w:val="20"/>
              </w:rPr>
              <w:t xml:space="preserve">-Sosnowska, </w:t>
            </w:r>
            <w:r>
              <w:rPr>
                <w:rFonts w:ascii="Trebuchet MS" w:hAnsi="Trebuchet MS" w:cs="Lucida Sans Unicode"/>
                <w:b/>
                <w:i/>
                <w:sz w:val="20"/>
                <w:szCs w:val="20"/>
              </w:rPr>
              <w:br/>
              <w:t>ul. Mątwicka 8a/6, 02-373 Warszawa</w:t>
            </w:r>
          </w:p>
          <w:p w:rsidR="0020423A" w:rsidRPr="00020892" w:rsidRDefault="0020423A" w:rsidP="00CF0A9F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423A" w:rsidRPr="00020892" w:rsidRDefault="003031EA" w:rsidP="00CF0A9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9</w:t>
            </w:r>
            <w:r w:rsidR="0020423A">
              <w:rPr>
                <w:rFonts w:ascii="Trebuchet MS" w:hAnsi="Trebuchet MS" w:cs="Lucida Sans Unicode"/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423A" w:rsidRPr="003031EA" w:rsidRDefault="0020423A" w:rsidP="00CF0A9F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20423A" w:rsidRPr="00020892" w:rsidRDefault="003031EA" w:rsidP="003031EA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  <w:r w:rsidR="0020423A">
              <w:rPr>
                <w:rFonts w:ascii="Trebuchet MS" w:hAnsi="Trebuchet MS" w:cs="Lucida Sans Unicode"/>
                <w:b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423A" w:rsidRPr="003031EA" w:rsidRDefault="0020423A" w:rsidP="00CF0A9F">
            <w:pPr>
              <w:spacing w:after="0"/>
              <w:jc w:val="center"/>
              <w:rPr>
                <w:rFonts w:ascii="Trebuchet MS" w:hAnsi="Trebuchet MS" w:cs="Lucida Sans Unicode"/>
                <w:b/>
                <w:sz w:val="32"/>
                <w:szCs w:val="20"/>
              </w:rPr>
            </w:pPr>
          </w:p>
          <w:p w:rsidR="0020423A" w:rsidRPr="00020892" w:rsidRDefault="0020423A" w:rsidP="00CF0A9F">
            <w:pPr>
              <w:spacing w:after="0"/>
              <w:jc w:val="center"/>
              <w:rPr>
                <w:rFonts w:ascii="Trebuchet MS" w:hAnsi="Trebuchet MS" w:cs="Lucida Sans Unicode"/>
                <w:b/>
                <w:sz w:val="32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100,00</w:t>
            </w:r>
          </w:p>
        </w:tc>
      </w:tr>
    </w:tbl>
    <w:p w:rsidR="0020423A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0423A" w:rsidRPr="00DA505F" w:rsidRDefault="0020423A" w:rsidP="0020423A">
      <w:pPr>
        <w:spacing w:after="0"/>
        <w:ind w:left="-13" w:firstLine="13"/>
        <w:jc w:val="both"/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</w:p>
    <w:p w:rsidR="0020423A" w:rsidRPr="00407B34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66317F" w:rsidRPr="00977894" w:rsidRDefault="0066317F" w:rsidP="00977894">
      <w:pPr>
        <w:tabs>
          <w:tab w:val="left" w:pos="7080"/>
        </w:tabs>
      </w:pPr>
    </w:p>
    <w:sectPr w:rsidR="0066317F" w:rsidRPr="00977894" w:rsidSect="0020423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2" w:rsidRDefault="001005B2" w:rsidP="00977894">
      <w:pPr>
        <w:spacing w:after="0" w:line="240" w:lineRule="auto"/>
      </w:pPr>
      <w:r>
        <w:separator/>
      </w:r>
    </w:p>
  </w:endnote>
  <w:endnote w:type="continuationSeparator" w:id="0">
    <w:p w:rsidR="001005B2" w:rsidRDefault="001005B2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2" w:rsidRDefault="001005B2" w:rsidP="00977894">
      <w:pPr>
        <w:spacing w:after="0" w:line="240" w:lineRule="auto"/>
      </w:pPr>
      <w:r>
        <w:separator/>
      </w:r>
    </w:p>
  </w:footnote>
  <w:footnote w:type="continuationSeparator" w:id="0">
    <w:p w:rsidR="001005B2" w:rsidRDefault="001005B2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20423A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6058894" cy="802005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638" cy="8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1005B2"/>
    <w:rsid w:val="0020423A"/>
    <w:rsid w:val="00224BE7"/>
    <w:rsid w:val="003031EA"/>
    <w:rsid w:val="00426369"/>
    <w:rsid w:val="0066317F"/>
    <w:rsid w:val="00757CAF"/>
    <w:rsid w:val="007767C7"/>
    <w:rsid w:val="007B050D"/>
    <w:rsid w:val="008B67F6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B31F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Tekstdymka">
    <w:name w:val="Balloon Text"/>
    <w:basedOn w:val="Normalny"/>
    <w:link w:val="TekstdymkaZnak"/>
    <w:uiPriority w:val="99"/>
    <w:semiHidden/>
    <w:unhideWhenUsed/>
    <w:rsid w:val="0022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cp:lastPrinted>2019-02-19T11:01:00Z</cp:lastPrinted>
  <dcterms:created xsi:type="dcterms:W3CDTF">2019-02-19T10:56:00Z</dcterms:created>
  <dcterms:modified xsi:type="dcterms:W3CDTF">2019-02-19T11:20:00Z</dcterms:modified>
</cp:coreProperties>
</file>