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365E0" w:rsidRDefault="006365E0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spotkania dla emerytów i rencistów </w:t>
      </w:r>
    </w:p>
    <w:p w:rsidR="00E16D16" w:rsidRPr="00017F87" w:rsidRDefault="006365E0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6365E0">
        <w:rPr>
          <w:rFonts w:ascii="Trebuchet MS" w:hAnsi="Trebuchet MS"/>
          <w:sz w:val="20"/>
          <w:szCs w:val="20"/>
        </w:rPr>
        <w:t xml:space="preserve"> zorganizowania spotkania dla emerytów i rencistów Miejskiego Ośrodka Pomocy Społecznej</w:t>
      </w:r>
      <w:r w:rsidR="00175ACE">
        <w:rPr>
          <w:rFonts w:ascii="Trebuchet MS" w:hAnsi="Trebuchet MS"/>
          <w:sz w:val="20"/>
          <w:szCs w:val="20"/>
        </w:rPr>
        <w:t xml:space="preserve"> w Bielsku-Białej</w:t>
      </w:r>
      <w:r w:rsidR="006365E0">
        <w:rPr>
          <w:rFonts w:ascii="Trebuchet MS" w:hAnsi="Trebuchet MS"/>
          <w:sz w:val="20"/>
          <w:szCs w:val="20"/>
        </w:rPr>
        <w:t>, w dniu 02.04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6365E0">
        <w:rPr>
          <w:rFonts w:ascii="Trebuchet MS" w:hAnsi="Trebuchet MS"/>
          <w:b/>
          <w:sz w:val="20"/>
          <w:szCs w:val="20"/>
        </w:rPr>
        <w:t xml:space="preserve">GRĘPIELNIA s.c. Marian Kozłowski, Rafał Kozłowski, Anna Kozłowska 43-300 Bielsko-Biała, </w:t>
      </w:r>
      <w:r w:rsidR="006365E0">
        <w:rPr>
          <w:rFonts w:ascii="Trebuchet MS" w:hAnsi="Trebuchet MS"/>
          <w:b/>
          <w:sz w:val="20"/>
          <w:szCs w:val="20"/>
        </w:rPr>
        <w:br/>
      </w:r>
      <w:bookmarkStart w:id="0" w:name="_GoBack"/>
      <w:bookmarkEnd w:id="0"/>
      <w:r w:rsidR="006365E0">
        <w:rPr>
          <w:rFonts w:ascii="Trebuchet MS" w:hAnsi="Trebuchet MS"/>
          <w:b/>
          <w:sz w:val="20"/>
          <w:szCs w:val="20"/>
        </w:rPr>
        <w:t>ul. Partyzantów 22.</w:t>
      </w:r>
    </w:p>
    <w:p w:rsidR="006365E0" w:rsidRPr="006365E0" w:rsidRDefault="006365E0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6365E0">
        <w:rPr>
          <w:rFonts w:ascii="Trebuchet MS" w:hAnsi="Trebuchet MS"/>
          <w:sz w:val="20"/>
          <w:szCs w:val="20"/>
        </w:rPr>
        <w:t>Cena za wykonanie zamówienia – 5 600,00 zł.</w:t>
      </w:r>
    </w:p>
    <w:sectPr w:rsidR="006365E0" w:rsidRPr="006365E0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AF" w:rsidRDefault="004B01AF" w:rsidP="00E16D16">
      <w:pPr>
        <w:spacing w:after="0" w:line="240" w:lineRule="auto"/>
      </w:pPr>
      <w:r>
        <w:separator/>
      </w:r>
    </w:p>
  </w:endnote>
  <w:endnote w:type="continuationSeparator" w:id="0">
    <w:p w:rsidR="004B01AF" w:rsidRDefault="004B01AF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AF" w:rsidRDefault="004B01AF" w:rsidP="00E16D16">
      <w:pPr>
        <w:spacing w:after="0" w:line="240" w:lineRule="auto"/>
      </w:pPr>
      <w:r>
        <w:separator/>
      </w:r>
    </w:p>
  </w:footnote>
  <w:footnote w:type="continuationSeparator" w:id="0">
    <w:p w:rsidR="004B01AF" w:rsidRDefault="004B01AF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6365E0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MOPS.DA-PSU.3211.4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4B01AF"/>
    <w:rsid w:val="00572E4B"/>
    <w:rsid w:val="005F224A"/>
    <w:rsid w:val="006365E0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7E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A970-83C3-4D89-A8AB-DD969B9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2019-04-02T11:33:00Z</dcterms:created>
  <dcterms:modified xsi:type="dcterms:W3CDTF">2019-04-02T11:33:00Z</dcterms:modified>
</cp:coreProperties>
</file>