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16753E">
        <w:rPr>
          <w:rFonts w:ascii="Trebuchet MS" w:hAnsi="Trebuchet MS" w:cs="Lucida Sans Unicode"/>
          <w:sz w:val="20"/>
          <w:szCs w:val="20"/>
        </w:rPr>
        <w:tab/>
      </w:r>
      <w:r w:rsidR="0016753E">
        <w:rPr>
          <w:rFonts w:ascii="Trebuchet MS" w:hAnsi="Trebuchet MS" w:cs="Lucida Sans Unicode"/>
          <w:sz w:val="20"/>
          <w:szCs w:val="20"/>
        </w:rPr>
        <w:tab/>
        <w:t xml:space="preserve">         Bielsko-Biała, dn. 12.02.2020 r.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16753E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7C1B5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MOPS.DA-PSU.3211.5</w:t>
      </w:r>
      <w:r w:rsidR="0016753E">
        <w:rPr>
          <w:rFonts w:ascii="Trebuchet MS" w:hAnsi="Trebuchet MS" w:cs="Lucida Sans Unicode"/>
          <w:sz w:val="20"/>
          <w:szCs w:val="20"/>
        </w:rPr>
        <w:t>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16753E" w:rsidRDefault="0016753E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C30E0A" w:rsidRDefault="00576988" w:rsidP="008B6E7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 w:rsidR="008B6E78">
        <w:rPr>
          <w:rFonts w:ascii="Trebuchet MS" w:eastAsia="Tahoma,Bold" w:hAnsi="Trebuchet MS" w:cs="Lucida Sans Unicode"/>
          <w:b/>
          <w:bCs/>
          <w:sz w:val="28"/>
          <w:szCs w:val="20"/>
        </w:rPr>
        <w:t>dzenie war</w:t>
      </w:r>
      <w:r w:rsidR="007C1B59">
        <w:rPr>
          <w:rFonts w:ascii="Trebuchet MS" w:eastAsia="Tahoma,Bold" w:hAnsi="Trebuchet MS" w:cs="Lucida Sans Unicode"/>
          <w:b/>
          <w:bCs/>
          <w:sz w:val="28"/>
          <w:szCs w:val="20"/>
        </w:rPr>
        <w:t>sztatów tanecznych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Pr="009A72A6" w:rsidRDefault="00675A49" w:rsidP="00675A49">
      <w:pPr>
        <w:spacing w:after="0" w:line="240" w:lineRule="auto"/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9A72A6" w:rsidRDefault="009A72A6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9A72A6" w:rsidRPr="009A72A6" w:rsidRDefault="009A72A6" w:rsidP="00675A49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 Programu Wieloletniego „SENIOR+” na lata 2015-2020, edycja 2020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7C1B59">
        <w:rPr>
          <w:rFonts w:ascii="Trebuchet MS" w:hAnsi="Trebuchet MS"/>
          <w:sz w:val="20"/>
          <w:szCs w:val="20"/>
        </w:rPr>
        <w:t xml:space="preserve"> w dniu 23</w:t>
      </w:r>
      <w:r w:rsidR="00CC565E">
        <w:rPr>
          <w:rFonts w:ascii="Trebuchet MS" w:hAnsi="Trebuchet MS"/>
          <w:sz w:val="20"/>
          <w:szCs w:val="20"/>
        </w:rPr>
        <w:t>.01.2020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7C1B59">
        <w:rPr>
          <w:rFonts w:ascii="Trebuchet MS" w:hAnsi="Trebuchet MS"/>
          <w:b/>
          <w:sz w:val="20"/>
          <w:szCs w:val="20"/>
        </w:rPr>
        <w:t>Szkoła Tańca „CUBANA” Radosław Michalak, ul. Sternicza 8/122, 43-300 Bielsko-Biała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7C1B59">
        <w:rPr>
          <w:rFonts w:ascii="Trebuchet MS" w:hAnsi="Trebuchet MS"/>
          <w:sz w:val="20"/>
          <w:szCs w:val="20"/>
        </w:rPr>
        <w:t>: 4 320</w:t>
      </w:r>
      <w:bookmarkStart w:id="0" w:name="_GoBack"/>
      <w:bookmarkEnd w:id="0"/>
      <w:r w:rsidR="00C30E0A">
        <w:rPr>
          <w:rFonts w:ascii="Trebuchet MS" w:hAnsi="Trebuchet MS"/>
          <w:sz w:val="20"/>
          <w:szCs w:val="20"/>
        </w:rPr>
        <w:t>,00</w:t>
      </w:r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6753E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309C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C1B59"/>
    <w:rsid w:val="007E567D"/>
    <w:rsid w:val="00802852"/>
    <w:rsid w:val="00870257"/>
    <w:rsid w:val="00874773"/>
    <w:rsid w:val="0087772B"/>
    <w:rsid w:val="0088074C"/>
    <w:rsid w:val="00881B19"/>
    <w:rsid w:val="008866F9"/>
    <w:rsid w:val="008B6E78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A72A6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0E0A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DDA29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2020-02-12T10:13:00Z</cp:lastPrinted>
  <dcterms:created xsi:type="dcterms:W3CDTF">2020-02-12T10:18:00Z</dcterms:created>
  <dcterms:modified xsi:type="dcterms:W3CDTF">2020-02-12T10:18:00Z</dcterms:modified>
</cp:coreProperties>
</file>