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AC" w:rsidRDefault="00607F1C">
      <w:r>
        <w:t>Rys. nr 20</w:t>
      </w:r>
    </w:p>
    <w:p w:rsidR="00607F1C" w:rsidRDefault="00607F1C">
      <w:r>
        <w:t xml:space="preserve">Krzesło </w:t>
      </w:r>
      <w:proofErr w:type="spellStart"/>
      <w:r>
        <w:t>Janinge</w:t>
      </w:r>
      <w:proofErr w:type="spellEnd"/>
    </w:p>
    <w:p w:rsidR="00607F1C" w:rsidRDefault="00607F1C">
      <w:r>
        <w:rPr>
          <w:noProof/>
          <w:lang w:eastAsia="pl-PL"/>
        </w:rPr>
        <w:drawing>
          <wp:inline distT="0" distB="0" distL="0" distR="0" wp14:anchorId="6612C4ED" wp14:editId="0471DCA5">
            <wp:extent cx="5715000" cy="5715000"/>
            <wp:effectExtent l="0" t="0" r="0" b="0"/>
            <wp:docPr id="1" name="Obraz 1" descr="Znalezione obrazy dla zapytania: krzesło Jan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esło Jani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1C" w:rsidRDefault="00607F1C">
      <w:r>
        <w:t xml:space="preserve">Wymiary: </w:t>
      </w:r>
      <w:bookmarkStart w:id="0" w:name="_GoBack"/>
      <w:bookmarkEnd w:id="0"/>
      <w:r>
        <w:t>szer. 50 cm, gł. 46 cm, wys. 76 cm</w:t>
      </w:r>
    </w:p>
    <w:sectPr w:rsidR="0060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C"/>
    <w:rsid w:val="00607F1C"/>
    <w:rsid w:val="006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9686"/>
  <w15:chartTrackingRefBased/>
  <w15:docId w15:val="{6C9F6BE5-8198-43E6-828B-34914504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2020-02-20T12:10:00Z</dcterms:created>
  <dcterms:modified xsi:type="dcterms:W3CDTF">2020-02-20T12:12:00Z</dcterms:modified>
</cp:coreProperties>
</file>