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177" w:rsidRDefault="00AF56EE">
      <w:r>
        <w:t xml:space="preserve">Rys. nr 19 </w:t>
      </w:r>
    </w:p>
    <w:p w:rsidR="00AF56EE" w:rsidRDefault="00AF56EE">
      <w:r>
        <w:t>Krzesło typu K84 olcha</w:t>
      </w:r>
    </w:p>
    <w:p w:rsidR="00AF56EE" w:rsidRDefault="00AF56EE"/>
    <w:p w:rsidR="00AF56EE" w:rsidRDefault="00587C0F">
      <w:r>
        <w:rPr>
          <w:noProof/>
          <w:lang w:eastAsia="pl-PL"/>
        </w:rPr>
        <w:drawing>
          <wp:inline distT="0" distB="0" distL="0" distR="0" wp14:anchorId="2B17DBE2" wp14:editId="1DD5539E">
            <wp:extent cx="4876800" cy="7315200"/>
            <wp:effectExtent l="0" t="0" r="0" b="0"/>
            <wp:docPr id="3" name="Obraz 3" descr="Krzesło K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rzesło K8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0C5" w:rsidRDefault="006760C5" w:rsidP="00676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0C5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6760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Głębokość krzesła [cm] </w:t>
      </w:r>
      <w:r w:rsidRPr="006760C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00F63CB" wp14:editId="6C9F94E4">
            <wp:extent cx="238125" cy="238125"/>
            <wp:effectExtent l="0" t="0" r="9525" b="9525"/>
            <wp:docPr id="5" name="Obraz 5" descr="https://meblowiec.pl/img/products_patterns/1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eblowiec.pl/img/products_patterns/13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60C5">
        <w:rPr>
          <w:rFonts w:ascii="Times New Roman" w:eastAsia="Times New Roman" w:hAnsi="Times New Roman" w:cs="Times New Roman"/>
          <w:sz w:val="24"/>
          <w:szCs w:val="24"/>
          <w:lang w:eastAsia="pl-PL"/>
        </w:rPr>
        <w:t>50</w:t>
      </w:r>
    </w:p>
    <w:p w:rsidR="006760C5" w:rsidRDefault="006760C5" w:rsidP="00676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0C5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6760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Szerokość krzesła [cm] </w:t>
      </w:r>
      <w:r w:rsidRPr="006760C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49434D8F" wp14:editId="5A158273">
            <wp:extent cx="238125" cy="238125"/>
            <wp:effectExtent l="0" t="0" r="9525" b="9525"/>
            <wp:docPr id="7" name="Obraz 7" descr="https://meblowiec.pl/img/products_patterns/1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eblowiec.pl/img/products_patterns/12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44</w:t>
      </w:r>
    </w:p>
    <w:p w:rsidR="006760C5" w:rsidRDefault="006760C5" w:rsidP="00676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0C5">
        <w:rPr>
          <w:rFonts w:ascii="Times New Roman" w:eastAsia="Times New Roman" w:hAnsi="Symbol" w:cs="Times New Roman"/>
          <w:sz w:val="24"/>
          <w:szCs w:val="24"/>
          <w:lang w:eastAsia="pl-PL"/>
        </w:rPr>
        <w:lastRenderedPageBreak/>
        <w:t></w:t>
      </w:r>
      <w:r w:rsidRPr="006760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Wysokość całkowita [cm] </w:t>
      </w:r>
      <w:r w:rsidRPr="006760C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4B97CE5" wp14:editId="23A553B2">
            <wp:extent cx="238125" cy="238125"/>
            <wp:effectExtent l="0" t="0" r="9525" b="9525"/>
            <wp:docPr id="9" name="Obraz 9" descr="https://meblowiec.pl/img/products_patterns/1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eblowiec.pl/img/products_patterns/13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60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101</w:t>
      </w:r>
    </w:p>
    <w:p w:rsidR="006760C5" w:rsidRDefault="006760C5" w:rsidP="00676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0C5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6760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Wysokość do siedziska [cm] </w:t>
      </w:r>
      <w:r w:rsidRPr="006760C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512105AC" wp14:editId="3F02D448">
            <wp:extent cx="238125" cy="238125"/>
            <wp:effectExtent l="0" t="0" r="9525" b="9525"/>
            <wp:docPr id="11" name="Obraz 11" descr="https://meblowiec.pl/img/products_patterns/1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meblowiec.pl/img/products_patterns/12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60C5">
        <w:rPr>
          <w:rFonts w:ascii="Times New Roman" w:eastAsia="Times New Roman" w:hAnsi="Times New Roman" w:cs="Times New Roman"/>
          <w:sz w:val="24"/>
          <w:szCs w:val="24"/>
          <w:lang w:eastAsia="pl-PL"/>
        </w:rPr>
        <w:t>69</w:t>
      </w:r>
    </w:p>
    <w:p w:rsidR="000A7898" w:rsidRDefault="000A7898" w:rsidP="00587C0F">
      <w:pPr>
        <w:spacing w:after="0" w:line="240" w:lineRule="auto"/>
      </w:pPr>
    </w:p>
    <w:p w:rsidR="00587C0F" w:rsidRPr="00587C0F" w:rsidRDefault="00587C0F" w:rsidP="00587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587C0F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587C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siedzisko i oparcie wykonane ze sklejki giętej, </w:t>
      </w:r>
    </w:p>
    <w:p w:rsidR="00587C0F" w:rsidRPr="00587C0F" w:rsidRDefault="00587C0F" w:rsidP="00587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C0F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587C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sklejka w kolorze olcha, </w:t>
      </w:r>
    </w:p>
    <w:p w:rsidR="00587C0F" w:rsidRPr="00587C0F" w:rsidRDefault="00587C0F" w:rsidP="00587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C0F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587C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gładka powierzchnia oparcia i siedziska, </w:t>
      </w:r>
    </w:p>
    <w:p w:rsidR="00587C0F" w:rsidRPr="00587C0F" w:rsidRDefault="00587C0F" w:rsidP="00587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C0F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587C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podstawa ze stali chromowanej, </w:t>
      </w:r>
    </w:p>
    <w:p w:rsidR="00587C0F" w:rsidRDefault="00587C0F" w:rsidP="00587C0F">
      <w:r w:rsidRPr="00587C0F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587C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charakterystyczny otwór w oparciu siedziska,</w:t>
      </w:r>
    </w:p>
    <w:sectPr w:rsidR="00587C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EE"/>
    <w:rsid w:val="000A7898"/>
    <w:rsid w:val="00587C0F"/>
    <w:rsid w:val="006760C5"/>
    <w:rsid w:val="00AF56EE"/>
    <w:rsid w:val="00B9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8BBD2"/>
  <w15:chartTrackingRefBased/>
  <w15:docId w15:val="{D8B65695-B495-4EC6-9ED8-0CAEA26A5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53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Greń Andrzej</dc:creator>
  <cp:keywords/>
  <dc:description/>
  <cp:lastModifiedBy>Greń Andrzej</cp:lastModifiedBy>
  <cp:revision>3</cp:revision>
  <dcterms:created xsi:type="dcterms:W3CDTF">2020-02-20T07:27:00Z</dcterms:created>
  <dcterms:modified xsi:type="dcterms:W3CDTF">2020-02-20T08:00:00Z</dcterms:modified>
</cp:coreProperties>
</file>