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74FD" w14:textId="6D420816" w:rsidR="00E77A1E" w:rsidRPr="00535FB2" w:rsidRDefault="005F1201" w:rsidP="00535FB2">
      <w:pPr>
        <w:spacing w:line="360" w:lineRule="auto"/>
        <w:rPr>
          <w:rFonts w:ascii="Trebuchet MS" w:hAnsi="Trebuchet MS"/>
          <w:sz w:val="20"/>
          <w:szCs w:val="20"/>
        </w:rPr>
      </w:pPr>
      <w:r w:rsidRPr="005F1201">
        <w:rPr>
          <w:rFonts w:ascii="Trebuchet MS" w:hAnsi="Trebuchet MS"/>
          <w:sz w:val="24"/>
          <w:szCs w:val="24"/>
        </w:rPr>
        <w:tab/>
      </w:r>
      <w:r w:rsidRPr="005F1201">
        <w:rPr>
          <w:rFonts w:ascii="Trebuchet MS" w:hAnsi="Trebuchet MS"/>
          <w:sz w:val="24"/>
          <w:szCs w:val="24"/>
        </w:rPr>
        <w:tab/>
      </w:r>
      <w:r w:rsidRPr="005F1201">
        <w:rPr>
          <w:rFonts w:ascii="Trebuchet MS" w:hAnsi="Trebuchet MS"/>
          <w:sz w:val="24"/>
          <w:szCs w:val="24"/>
        </w:rPr>
        <w:tab/>
      </w:r>
      <w:r w:rsidRPr="005F1201">
        <w:rPr>
          <w:rFonts w:ascii="Trebuchet MS" w:hAnsi="Trebuchet MS"/>
          <w:sz w:val="24"/>
          <w:szCs w:val="24"/>
        </w:rPr>
        <w:tab/>
      </w:r>
      <w:r w:rsidRPr="005F1201">
        <w:rPr>
          <w:rFonts w:ascii="Trebuchet MS" w:hAnsi="Trebuchet MS"/>
          <w:sz w:val="24"/>
          <w:szCs w:val="24"/>
        </w:rPr>
        <w:tab/>
      </w:r>
      <w:r w:rsidRPr="005F1201">
        <w:rPr>
          <w:rFonts w:ascii="Trebuchet MS" w:hAnsi="Trebuchet MS"/>
          <w:sz w:val="24"/>
          <w:szCs w:val="24"/>
        </w:rPr>
        <w:tab/>
      </w:r>
      <w:r w:rsidRPr="00535FB2">
        <w:rPr>
          <w:rFonts w:ascii="Trebuchet MS" w:hAnsi="Trebuchet MS"/>
          <w:sz w:val="20"/>
          <w:szCs w:val="20"/>
        </w:rPr>
        <w:tab/>
        <w:t xml:space="preserve"> </w:t>
      </w:r>
      <w:r w:rsidR="00D8175A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 xml:space="preserve"> Bielsko-Biała, dn. </w:t>
      </w:r>
      <w:r w:rsidR="0091542B">
        <w:rPr>
          <w:rFonts w:ascii="Trebuchet MS" w:hAnsi="Trebuchet MS"/>
          <w:sz w:val="20"/>
          <w:szCs w:val="20"/>
        </w:rPr>
        <w:t>10.03.2025 r.</w:t>
      </w:r>
    </w:p>
    <w:p w14:paraId="4FACCBA6" w14:textId="5FDF0631" w:rsidR="005F1201" w:rsidRDefault="00AE76DC" w:rsidP="00535FB2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0"/>
          <w:szCs w:val="20"/>
        </w:rPr>
        <w:t>MOPS.DA-PSU.2120.21.2025</w:t>
      </w:r>
    </w:p>
    <w:p w14:paraId="25ED7DA0" w14:textId="28E4EBBA" w:rsidR="005F1201" w:rsidRPr="00D8175A" w:rsidRDefault="005F1201" w:rsidP="00535FB2">
      <w:pPr>
        <w:spacing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D8175A">
        <w:rPr>
          <w:rFonts w:ascii="Trebuchet MS" w:hAnsi="Trebuchet MS"/>
          <w:b/>
          <w:bCs/>
          <w:sz w:val="24"/>
          <w:szCs w:val="24"/>
        </w:rPr>
        <w:t xml:space="preserve">Ogłoszenie o sprzedaży </w:t>
      </w:r>
      <w:r w:rsidR="00C22076">
        <w:rPr>
          <w:rFonts w:ascii="Trebuchet MS" w:hAnsi="Trebuchet MS"/>
          <w:b/>
          <w:bCs/>
          <w:sz w:val="24"/>
          <w:szCs w:val="24"/>
        </w:rPr>
        <w:t>samochodów</w:t>
      </w:r>
    </w:p>
    <w:p w14:paraId="07A4D65D" w14:textId="5DE53444" w:rsidR="005F1201" w:rsidRPr="00535FB2" w:rsidRDefault="005F1201" w:rsidP="00535FB2">
      <w:pPr>
        <w:spacing w:line="360" w:lineRule="auto"/>
        <w:rPr>
          <w:rFonts w:ascii="Trebuchet MS" w:hAnsi="Trebuchet MS"/>
          <w:sz w:val="20"/>
          <w:szCs w:val="20"/>
        </w:rPr>
      </w:pPr>
    </w:p>
    <w:p w14:paraId="29F064A4" w14:textId="7EC51D23" w:rsidR="005F1201" w:rsidRDefault="005F1201" w:rsidP="00535FB2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Dyrektor Miejskiego Ośrodka Pomocy Społecznej w Bielsku-Białej ogłasza sprzedaż</w:t>
      </w:r>
      <w:r w:rsidR="003D357B" w:rsidRPr="003D357B">
        <w:rPr>
          <w:rFonts w:ascii="Trebuchet MS" w:hAnsi="Trebuchet MS"/>
          <w:sz w:val="20"/>
          <w:szCs w:val="20"/>
        </w:rPr>
        <w:t xml:space="preserve"> </w:t>
      </w:r>
      <w:r w:rsidR="007E5E5D">
        <w:rPr>
          <w:rFonts w:ascii="Trebuchet MS" w:hAnsi="Trebuchet MS"/>
          <w:sz w:val="20"/>
          <w:szCs w:val="20"/>
        </w:rPr>
        <w:t xml:space="preserve">w trybie przetargu </w:t>
      </w:r>
      <w:r w:rsidR="003D357B" w:rsidRPr="00535FB2">
        <w:rPr>
          <w:rFonts w:ascii="Trebuchet MS" w:hAnsi="Trebuchet MS"/>
          <w:sz w:val="20"/>
          <w:szCs w:val="20"/>
        </w:rPr>
        <w:t>niżej wymienionych</w:t>
      </w:r>
      <w:r w:rsidR="003D357B">
        <w:rPr>
          <w:rFonts w:ascii="Trebuchet MS" w:hAnsi="Trebuchet MS"/>
          <w:sz w:val="20"/>
          <w:szCs w:val="20"/>
        </w:rPr>
        <w:t xml:space="preserve"> </w:t>
      </w:r>
      <w:r w:rsidR="003D357B" w:rsidRPr="00535FB2">
        <w:rPr>
          <w:rFonts w:ascii="Trebuchet MS" w:hAnsi="Trebuchet MS"/>
          <w:sz w:val="20"/>
          <w:szCs w:val="20"/>
        </w:rPr>
        <w:t>samochodów</w:t>
      </w:r>
      <w:r w:rsidR="00873B93">
        <w:rPr>
          <w:rFonts w:ascii="Trebuchet MS" w:hAnsi="Trebuchet MS"/>
          <w:sz w:val="20"/>
          <w:szCs w:val="20"/>
        </w:rPr>
        <w:t>.</w:t>
      </w:r>
    </w:p>
    <w:p w14:paraId="6B8A9D9C" w14:textId="77777777" w:rsidR="00535FB2" w:rsidRPr="00535FB2" w:rsidRDefault="00535FB2" w:rsidP="00535FB2">
      <w:pPr>
        <w:spacing w:line="360" w:lineRule="auto"/>
        <w:jc w:val="both"/>
        <w:rPr>
          <w:rFonts w:ascii="Trebuchet MS" w:hAnsi="Trebuchet MS"/>
          <w:sz w:val="8"/>
          <w:szCs w:val="8"/>
        </w:rPr>
      </w:pPr>
    </w:p>
    <w:p w14:paraId="073151AC" w14:textId="5FA73D27" w:rsidR="005F1201" w:rsidRDefault="005F1201" w:rsidP="00535FB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bCs/>
          <w:sz w:val="20"/>
          <w:szCs w:val="20"/>
        </w:rPr>
      </w:pPr>
      <w:r w:rsidRPr="00134DB0">
        <w:rPr>
          <w:rFonts w:ascii="Trebuchet MS" w:hAnsi="Trebuchet MS"/>
          <w:b/>
          <w:bCs/>
          <w:sz w:val="20"/>
          <w:szCs w:val="20"/>
        </w:rPr>
        <w:t>Nazwa i siedziba jednostki sprzedającej:</w:t>
      </w:r>
    </w:p>
    <w:p w14:paraId="1454A024" w14:textId="77777777" w:rsidR="00134DB0" w:rsidRPr="00134DB0" w:rsidRDefault="00134DB0" w:rsidP="00134DB0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bCs/>
          <w:sz w:val="20"/>
          <w:szCs w:val="20"/>
        </w:rPr>
      </w:pPr>
    </w:p>
    <w:p w14:paraId="4DFD3D7E" w14:textId="3117D122" w:rsidR="005F1201" w:rsidRPr="00535FB2" w:rsidRDefault="00947032" w:rsidP="00535F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Miasto Bielsko-Biała Miejski Ośrodek Pomocy Społecznej w Bielsku-Białej</w:t>
      </w:r>
    </w:p>
    <w:p w14:paraId="2657DC95" w14:textId="416F739B" w:rsidR="00947032" w:rsidRPr="00535FB2" w:rsidRDefault="00947032" w:rsidP="00535F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ul. Karola Miarki 11, 43-300 Bielsko-Biała</w:t>
      </w:r>
    </w:p>
    <w:p w14:paraId="2C7D4D80" w14:textId="6C5F697A" w:rsidR="00947032" w:rsidRDefault="00947032" w:rsidP="00535F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 xml:space="preserve">NIP: </w:t>
      </w:r>
      <w:bookmarkStart w:id="0" w:name="_Hlk188346814"/>
      <w:r w:rsidRPr="00535FB2">
        <w:rPr>
          <w:rFonts w:ascii="Trebuchet MS" w:hAnsi="Trebuchet MS"/>
          <w:sz w:val="20"/>
          <w:szCs w:val="20"/>
        </w:rPr>
        <w:t>9372686990</w:t>
      </w:r>
      <w:r w:rsidR="00CC07EF">
        <w:rPr>
          <w:rFonts w:ascii="Trebuchet MS" w:hAnsi="Trebuchet MS"/>
          <w:sz w:val="20"/>
          <w:szCs w:val="20"/>
        </w:rPr>
        <w:t xml:space="preserve"> </w:t>
      </w:r>
      <w:r w:rsidR="00CC07EF">
        <w:rPr>
          <w:rFonts w:ascii="Trebuchet MS" w:hAnsi="Trebuchet MS"/>
          <w:sz w:val="20"/>
          <w:szCs w:val="20"/>
        </w:rPr>
        <w:tab/>
        <w:t>REGON: 070810575</w:t>
      </w:r>
      <w:bookmarkEnd w:id="0"/>
    </w:p>
    <w:p w14:paraId="1EE0666A" w14:textId="77777777" w:rsidR="00535FB2" w:rsidRPr="00535FB2" w:rsidRDefault="00535FB2" w:rsidP="00535F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3356F1DF" w14:textId="212E7A1F" w:rsidR="00947032" w:rsidRPr="00134DB0" w:rsidRDefault="00947032" w:rsidP="00535FB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bCs/>
          <w:sz w:val="20"/>
          <w:szCs w:val="20"/>
        </w:rPr>
      </w:pPr>
      <w:r w:rsidRPr="00134DB0">
        <w:rPr>
          <w:rFonts w:ascii="Trebuchet MS" w:hAnsi="Trebuchet MS"/>
          <w:b/>
          <w:bCs/>
          <w:sz w:val="20"/>
          <w:szCs w:val="20"/>
        </w:rPr>
        <w:t>Przedmiot sprzedaży – pojazd marki Renault</w:t>
      </w:r>
      <w:r w:rsidR="00F21691">
        <w:rPr>
          <w:rFonts w:ascii="Trebuchet MS" w:hAnsi="Trebuchet MS"/>
          <w:b/>
          <w:bCs/>
          <w:sz w:val="20"/>
          <w:szCs w:val="20"/>
        </w:rPr>
        <w:t xml:space="preserve"> Trafic</w:t>
      </w:r>
    </w:p>
    <w:p w14:paraId="1733A6F9" w14:textId="77777777" w:rsidR="00947032" w:rsidRPr="00535FB2" w:rsidRDefault="00947032" w:rsidP="00535FB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201B9BA2" w14:textId="759DD696" w:rsidR="004546D4" w:rsidRPr="00535FB2" w:rsidRDefault="00F21691" w:rsidP="00535FB2">
      <w:pPr>
        <w:pStyle w:val="Akapitzlist"/>
        <w:spacing w:before="240" w:line="360" w:lineRule="auto"/>
        <w:ind w:left="426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Dane identyfikacyjne pojazdu:</w:t>
      </w:r>
    </w:p>
    <w:p w14:paraId="194906BD" w14:textId="77777777" w:rsidR="004546D4" w:rsidRPr="00535FB2" w:rsidRDefault="004546D4" w:rsidP="00535FB2">
      <w:pPr>
        <w:pStyle w:val="Akapitzlist"/>
        <w:spacing w:before="240" w:line="360" w:lineRule="auto"/>
        <w:ind w:left="426"/>
        <w:jc w:val="both"/>
        <w:rPr>
          <w:rFonts w:ascii="Trebuchet MS" w:hAnsi="Trebuchet MS"/>
          <w:sz w:val="20"/>
          <w:szCs w:val="20"/>
          <w:u w:val="single"/>
        </w:rPr>
      </w:pPr>
    </w:p>
    <w:p w14:paraId="11FFD520" w14:textId="77777777" w:rsidR="00535FB2" w:rsidRPr="00535FB2" w:rsidRDefault="00947032" w:rsidP="00535F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rodzaj pojazdu</w:t>
      </w:r>
      <w:r w:rsidRPr="00535FB2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ab/>
      </w:r>
      <w:r w:rsidR="004546D4" w:rsidRPr="00535FB2">
        <w:rPr>
          <w:rFonts w:ascii="Trebuchet MS" w:hAnsi="Trebuchet MS"/>
          <w:sz w:val="20"/>
          <w:szCs w:val="20"/>
        </w:rPr>
        <w:t>samochód osobowy</w:t>
      </w:r>
      <w:r w:rsidR="00535FB2" w:rsidRPr="00535FB2">
        <w:rPr>
          <w:rFonts w:ascii="Trebuchet MS" w:hAnsi="Trebuchet MS"/>
          <w:sz w:val="20"/>
          <w:szCs w:val="20"/>
        </w:rPr>
        <w:t xml:space="preserve"> do przewozu osób </w:t>
      </w:r>
    </w:p>
    <w:p w14:paraId="098D4F3E" w14:textId="705BEF7F" w:rsidR="00947032" w:rsidRPr="00535FB2" w:rsidRDefault="00535FB2" w:rsidP="00535FB2">
      <w:pPr>
        <w:spacing w:after="0" w:line="360" w:lineRule="auto"/>
        <w:ind w:left="3540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niepełnosprawnych</w:t>
      </w:r>
    </w:p>
    <w:p w14:paraId="60990527" w14:textId="21C5B166" w:rsidR="004546D4" w:rsidRPr="00535FB2" w:rsidRDefault="004546D4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marka/model</w:t>
      </w:r>
      <w:r w:rsidRPr="00535FB2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ab/>
      </w:r>
      <w:r w:rsidR="00535FB2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>Renault Trafic Passenger 2.0 dCi MR 07 E4 3.Ot</w:t>
      </w:r>
    </w:p>
    <w:p w14:paraId="13BF271E" w14:textId="665C5659" w:rsidR="004546D4" w:rsidRPr="00535FB2" w:rsidRDefault="004546D4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 xml:space="preserve">numer </w:t>
      </w:r>
      <w:r w:rsidR="00D8175A">
        <w:rPr>
          <w:rFonts w:ascii="Trebuchet MS" w:hAnsi="Trebuchet MS"/>
          <w:sz w:val="20"/>
          <w:szCs w:val="20"/>
        </w:rPr>
        <w:t>VIN</w:t>
      </w:r>
      <w:r w:rsidR="00D8175A">
        <w:rPr>
          <w:rFonts w:ascii="Trebuchet MS" w:hAnsi="Trebuchet MS"/>
          <w:sz w:val="20"/>
          <w:szCs w:val="20"/>
        </w:rPr>
        <w:tab/>
      </w:r>
      <w:r w:rsidR="00D8175A">
        <w:rPr>
          <w:rFonts w:ascii="Trebuchet MS" w:hAnsi="Trebuchet MS"/>
          <w:sz w:val="20"/>
          <w:szCs w:val="20"/>
        </w:rPr>
        <w:tab/>
      </w:r>
      <w:r w:rsidR="00535FB2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>VF1JLBHB67V286153</w:t>
      </w:r>
    </w:p>
    <w:p w14:paraId="59AB30CC" w14:textId="2453642A" w:rsidR="004546D4" w:rsidRPr="00535FB2" w:rsidRDefault="004546D4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numer rejestracyjny</w:t>
      </w:r>
      <w:r w:rsidRPr="00535FB2">
        <w:rPr>
          <w:rFonts w:ascii="Trebuchet MS" w:hAnsi="Trebuchet MS"/>
          <w:sz w:val="20"/>
          <w:szCs w:val="20"/>
        </w:rPr>
        <w:tab/>
      </w:r>
      <w:r w:rsidR="00535FB2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>SB 87005</w:t>
      </w:r>
    </w:p>
    <w:p w14:paraId="68DEC129" w14:textId="2E3663D2" w:rsidR="004546D4" w:rsidRDefault="004546D4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rok produkcji</w:t>
      </w:r>
      <w:r w:rsidRPr="00535FB2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ab/>
      </w:r>
      <w:r w:rsidR="00535FB2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>2006</w:t>
      </w:r>
    </w:p>
    <w:p w14:paraId="6C3A6B19" w14:textId="3074CD63" w:rsidR="00F21691" w:rsidRPr="00535FB2" w:rsidRDefault="00F21691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 pierwszej rejestracji</w:t>
      </w:r>
      <w:r>
        <w:rPr>
          <w:rFonts w:ascii="Trebuchet MS" w:hAnsi="Trebuchet MS"/>
          <w:sz w:val="20"/>
          <w:szCs w:val="20"/>
        </w:rPr>
        <w:tab/>
        <w:t>14.11.2006 r.</w:t>
      </w:r>
    </w:p>
    <w:p w14:paraId="0A46D97C" w14:textId="45F7914E" w:rsidR="001236E2" w:rsidRDefault="00D8175A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rodzaj i </w:t>
      </w:r>
      <w:r w:rsidR="001236E2" w:rsidRPr="00535FB2">
        <w:rPr>
          <w:rFonts w:ascii="Trebuchet MS" w:hAnsi="Trebuchet MS"/>
          <w:sz w:val="20"/>
          <w:szCs w:val="20"/>
        </w:rPr>
        <w:t>pojemność silnika</w:t>
      </w:r>
      <w:r w:rsidR="001236E2" w:rsidRPr="00535FB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Diesel / </w:t>
      </w:r>
      <w:r w:rsidR="001236E2" w:rsidRPr="00535FB2">
        <w:rPr>
          <w:rFonts w:ascii="Trebuchet MS" w:hAnsi="Trebuchet MS"/>
          <w:sz w:val="20"/>
          <w:szCs w:val="20"/>
        </w:rPr>
        <w:t>1995 ccm</w:t>
      </w:r>
    </w:p>
    <w:p w14:paraId="77359870" w14:textId="42252BF0" w:rsidR="00F21691" w:rsidRPr="00535FB2" w:rsidRDefault="00F21691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moc silnika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84 kW (114 KM)</w:t>
      </w:r>
    </w:p>
    <w:p w14:paraId="22251941" w14:textId="66D076F2" w:rsidR="001236E2" w:rsidRPr="00535FB2" w:rsidRDefault="001236E2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wskazanie drogomierza</w:t>
      </w:r>
      <w:r w:rsidRPr="00535FB2">
        <w:rPr>
          <w:rFonts w:ascii="Trebuchet MS" w:hAnsi="Trebuchet MS"/>
          <w:sz w:val="20"/>
          <w:szCs w:val="20"/>
        </w:rPr>
        <w:tab/>
        <w:t>159370 km</w:t>
      </w:r>
    </w:p>
    <w:p w14:paraId="72E5D817" w14:textId="5376EDDE" w:rsidR="001236E2" w:rsidRDefault="001236E2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kolor nadwozia</w:t>
      </w:r>
      <w:r w:rsidRPr="00535FB2">
        <w:rPr>
          <w:rFonts w:ascii="Trebuchet MS" w:hAnsi="Trebuchet MS"/>
          <w:sz w:val="20"/>
          <w:szCs w:val="20"/>
        </w:rPr>
        <w:tab/>
      </w:r>
      <w:r w:rsidRPr="00535FB2">
        <w:rPr>
          <w:rFonts w:ascii="Trebuchet MS" w:hAnsi="Trebuchet MS"/>
          <w:sz w:val="20"/>
          <w:szCs w:val="20"/>
        </w:rPr>
        <w:tab/>
        <w:t>szary</w:t>
      </w:r>
    </w:p>
    <w:p w14:paraId="48598E7E" w14:textId="04252EFA" w:rsidR="00F21691" w:rsidRDefault="00F21691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rodzaj nadwozia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mikrobus 4-drzwiowy, 9-osobowy</w:t>
      </w:r>
    </w:p>
    <w:p w14:paraId="30A383DF" w14:textId="7553C3B7" w:rsidR="00F21691" w:rsidRPr="00535FB2" w:rsidRDefault="00F21691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dopuszczalna masa całkowita</w:t>
      </w:r>
      <w:r>
        <w:rPr>
          <w:rFonts w:ascii="Trebuchet MS" w:hAnsi="Trebuchet MS"/>
          <w:sz w:val="20"/>
          <w:szCs w:val="20"/>
        </w:rPr>
        <w:tab/>
        <w:t>3040 kg</w:t>
      </w:r>
    </w:p>
    <w:p w14:paraId="4D3C58EA" w14:textId="57322F6F" w:rsidR="004546D4" w:rsidRPr="00535FB2" w:rsidRDefault="004546D4" w:rsidP="00535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wyposażenie specjalne</w:t>
      </w:r>
      <w:r w:rsidRPr="00535FB2">
        <w:rPr>
          <w:rFonts w:ascii="Trebuchet MS" w:hAnsi="Trebuchet MS"/>
          <w:sz w:val="20"/>
          <w:szCs w:val="20"/>
        </w:rPr>
        <w:tab/>
        <w:t>winda załadowcza DHOLLANDIA – typ DHPH2</w:t>
      </w:r>
    </w:p>
    <w:p w14:paraId="1566B869" w14:textId="77777777" w:rsidR="004546D4" w:rsidRPr="00D51B14" w:rsidRDefault="004546D4" w:rsidP="00D51B14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0FE307" w14:textId="3F7ED958" w:rsidR="004546D4" w:rsidRDefault="004546D4" w:rsidP="00535FB2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>Pojazd unieruchomiony,</w:t>
      </w:r>
      <w:r w:rsidR="00535FB2" w:rsidRPr="00535FB2">
        <w:rPr>
          <w:rFonts w:ascii="Trebuchet MS" w:hAnsi="Trebuchet MS"/>
          <w:sz w:val="20"/>
          <w:szCs w:val="20"/>
        </w:rPr>
        <w:t xml:space="preserve"> nie posiada </w:t>
      </w:r>
      <w:r w:rsidR="00535FB2">
        <w:rPr>
          <w:rFonts w:ascii="Trebuchet MS" w:hAnsi="Trebuchet MS"/>
          <w:sz w:val="20"/>
          <w:szCs w:val="20"/>
        </w:rPr>
        <w:t>ważnego badania technicznego</w:t>
      </w:r>
      <w:r w:rsidR="00D51B14">
        <w:rPr>
          <w:rFonts w:ascii="Trebuchet MS" w:hAnsi="Trebuchet MS"/>
          <w:sz w:val="20"/>
          <w:szCs w:val="20"/>
        </w:rPr>
        <w:t>.</w:t>
      </w:r>
    </w:p>
    <w:p w14:paraId="3768AC85" w14:textId="18A5DFAE" w:rsidR="00D51B14" w:rsidRDefault="00D51B14" w:rsidP="00535FB2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73B93">
        <w:rPr>
          <w:rFonts w:ascii="Trebuchet MS" w:hAnsi="Trebuchet MS"/>
          <w:sz w:val="20"/>
          <w:szCs w:val="20"/>
        </w:rPr>
        <w:t xml:space="preserve">Umowa ubezpieczenia OC zawarta jest do </w:t>
      </w:r>
      <w:r w:rsidR="00873B93" w:rsidRPr="00873B93">
        <w:rPr>
          <w:rFonts w:ascii="Trebuchet MS" w:hAnsi="Trebuchet MS"/>
          <w:sz w:val="20"/>
          <w:szCs w:val="20"/>
        </w:rPr>
        <w:t>15.04.2025 r.</w:t>
      </w:r>
    </w:p>
    <w:p w14:paraId="445D0C7D" w14:textId="40260089" w:rsidR="00D51B14" w:rsidRPr="00535FB2" w:rsidRDefault="00D51B14" w:rsidP="00535FB2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Cena wywoławcza wynosi  -  9 500,00 zł</w:t>
      </w:r>
    </w:p>
    <w:p w14:paraId="72762AEE" w14:textId="5F5F4303" w:rsidR="00D51B14" w:rsidRPr="00134DB0" w:rsidRDefault="00D51B14" w:rsidP="00D51B1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bCs/>
          <w:sz w:val="20"/>
          <w:szCs w:val="20"/>
        </w:rPr>
      </w:pPr>
      <w:r w:rsidRPr="00134DB0">
        <w:rPr>
          <w:rFonts w:ascii="Trebuchet MS" w:hAnsi="Trebuchet MS"/>
          <w:b/>
          <w:bCs/>
          <w:sz w:val="20"/>
          <w:szCs w:val="20"/>
        </w:rPr>
        <w:lastRenderedPageBreak/>
        <w:t>Przedmiot sprzedaży – pojazd marki Peugeot</w:t>
      </w:r>
    </w:p>
    <w:p w14:paraId="3A59E133" w14:textId="77777777" w:rsidR="00D51B14" w:rsidRPr="00535FB2" w:rsidRDefault="00D51B14" w:rsidP="00D51B1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06EF56D3" w14:textId="2697B1DB" w:rsidR="00D51B14" w:rsidRDefault="00F21691" w:rsidP="00D51B14">
      <w:pPr>
        <w:pStyle w:val="Akapitzlist"/>
        <w:spacing w:before="240" w:line="360" w:lineRule="auto"/>
        <w:ind w:left="426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Dane identyfikacyjne pojazdu:</w:t>
      </w:r>
    </w:p>
    <w:p w14:paraId="19CB4A86" w14:textId="77777777" w:rsidR="00F21691" w:rsidRPr="00535FB2" w:rsidRDefault="00F21691" w:rsidP="00D51B14">
      <w:pPr>
        <w:pStyle w:val="Akapitzlist"/>
        <w:spacing w:before="240" w:line="360" w:lineRule="auto"/>
        <w:ind w:left="426"/>
        <w:jc w:val="both"/>
        <w:rPr>
          <w:rFonts w:ascii="Trebuchet MS" w:hAnsi="Trebuchet MS"/>
          <w:sz w:val="20"/>
          <w:szCs w:val="20"/>
          <w:u w:val="single"/>
        </w:rPr>
      </w:pPr>
    </w:p>
    <w:p w14:paraId="5CAB563B" w14:textId="477A014C" w:rsidR="00451B7D" w:rsidRDefault="00D51B14" w:rsidP="00451B7D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D51B14">
        <w:rPr>
          <w:rFonts w:ascii="Trebuchet MS" w:hAnsi="Trebuchet MS"/>
          <w:sz w:val="20"/>
          <w:szCs w:val="20"/>
        </w:rPr>
        <w:t>rodzaj pojazdu</w:t>
      </w:r>
      <w:r w:rsidRPr="00D51B14">
        <w:rPr>
          <w:rFonts w:ascii="Trebuchet MS" w:hAnsi="Trebuchet MS"/>
          <w:sz w:val="20"/>
          <w:szCs w:val="20"/>
        </w:rPr>
        <w:tab/>
      </w:r>
      <w:r w:rsidRPr="00D51B14">
        <w:rPr>
          <w:rFonts w:ascii="Trebuchet MS" w:hAnsi="Trebuchet MS"/>
          <w:sz w:val="20"/>
          <w:szCs w:val="20"/>
        </w:rPr>
        <w:tab/>
        <w:t xml:space="preserve">samochód </w:t>
      </w:r>
      <w:r>
        <w:rPr>
          <w:rFonts w:ascii="Trebuchet MS" w:hAnsi="Trebuchet MS"/>
          <w:sz w:val="20"/>
          <w:szCs w:val="20"/>
        </w:rPr>
        <w:t>ciężarowy do 3,5t</w:t>
      </w:r>
    </w:p>
    <w:p w14:paraId="169BA025" w14:textId="77777777" w:rsidR="00451B7D" w:rsidRDefault="00D51B14" w:rsidP="00451B7D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51B7D">
        <w:rPr>
          <w:rFonts w:ascii="Trebuchet MS" w:hAnsi="Trebuchet MS"/>
          <w:sz w:val="20"/>
          <w:szCs w:val="20"/>
        </w:rPr>
        <w:t>marka/model</w:t>
      </w:r>
      <w:r w:rsidRPr="00451B7D">
        <w:rPr>
          <w:rFonts w:ascii="Trebuchet MS" w:hAnsi="Trebuchet MS"/>
          <w:sz w:val="20"/>
          <w:szCs w:val="20"/>
        </w:rPr>
        <w:tab/>
      </w:r>
      <w:r w:rsidRPr="00451B7D">
        <w:rPr>
          <w:rFonts w:ascii="Trebuchet MS" w:hAnsi="Trebuchet MS"/>
          <w:sz w:val="20"/>
          <w:szCs w:val="20"/>
        </w:rPr>
        <w:tab/>
      </w:r>
      <w:r w:rsidRPr="00451B7D">
        <w:rPr>
          <w:rFonts w:ascii="Trebuchet MS" w:hAnsi="Trebuchet MS"/>
          <w:sz w:val="20"/>
          <w:szCs w:val="20"/>
        </w:rPr>
        <w:tab/>
        <w:t>Peugeot Boxer 335 2.2 HDI MR 07 E4 3.5t</w:t>
      </w:r>
    </w:p>
    <w:p w14:paraId="7C52FE7D" w14:textId="2F45322B" w:rsidR="00451B7D" w:rsidRDefault="00D51B14" w:rsidP="00451B7D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51B7D">
        <w:rPr>
          <w:rFonts w:ascii="Trebuchet MS" w:hAnsi="Trebuchet MS"/>
          <w:sz w:val="20"/>
          <w:szCs w:val="20"/>
        </w:rPr>
        <w:t xml:space="preserve">numer </w:t>
      </w:r>
      <w:r w:rsidR="00604B2F">
        <w:rPr>
          <w:rFonts w:ascii="Trebuchet MS" w:hAnsi="Trebuchet MS"/>
          <w:sz w:val="20"/>
          <w:szCs w:val="20"/>
        </w:rPr>
        <w:t>VIN</w:t>
      </w:r>
      <w:r w:rsidR="00604B2F">
        <w:rPr>
          <w:rFonts w:ascii="Trebuchet MS" w:hAnsi="Trebuchet MS"/>
          <w:sz w:val="20"/>
          <w:szCs w:val="20"/>
        </w:rPr>
        <w:tab/>
      </w:r>
      <w:r w:rsidR="00604B2F">
        <w:rPr>
          <w:rFonts w:ascii="Trebuchet MS" w:hAnsi="Trebuchet MS"/>
          <w:sz w:val="20"/>
          <w:szCs w:val="20"/>
        </w:rPr>
        <w:tab/>
      </w:r>
      <w:r w:rsidRPr="00451B7D">
        <w:rPr>
          <w:rFonts w:ascii="Trebuchet MS" w:hAnsi="Trebuchet MS"/>
          <w:sz w:val="20"/>
          <w:szCs w:val="20"/>
        </w:rPr>
        <w:tab/>
        <w:t>V</w:t>
      </w:r>
      <w:r w:rsidR="00451B7D">
        <w:rPr>
          <w:rFonts w:ascii="Trebuchet MS" w:hAnsi="Trebuchet MS"/>
          <w:sz w:val="20"/>
          <w:szCs w:val="20"/>
        </w:rPr>
        <w:t>F3YCBMFC11693443</w:t>
      </w:r>
    </w:p>
    <w:p w14:paraId="39A6FF8F" w14:textId="77777777" w:rsidR="00451B7D" w:rsidRDefault="00D51B14" w:rsidP="00451B7D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51B7D">
        <w:rPr>
          <w:rFonts w:ascii="Trebuchet MS" w:hAnsi="Trebuchet MS"/>
          <w:sz w:val="20"/>
          <w:szCs w:val="20"/>
        </w:rPr>
        <w:t>numer rejestracyjny</w:t>
      </w:r>
      <w:r w:rsidRPr="00451B7D">
        <w:rPr>
          <w:rFonts w:ascii="Trebuchet MS" w:hAnsi="Trebuchet MS"/>
          <w:sz w:val="20"/>
          <w:szCs w:val="20"/>
        </w:rPr>
        <w:tab/>
      </w:r>
      <w:r w:rsidRPr="00451B7D">
        <w:rPr>
          <w:rFonts w:ascii="Trebuchet MS" w:hAnsi="Trebuchet MS"/>
          <w:sz w:val="20"/>
          <w:szCs w:val="20"/>
        </w:rPr>
        <w:tab/>
        <w:t xml:space="preserve">SB </w:t>
      </w:r>
      <w:r w:rsidR="00451B7D">
        <w:rPr>
          <w:rFonts w:ascii="Trebuchet MS" w:hAnsi="Trebuchet MS"/>
          <w:sz w:val="20"/>
          <w:szCs w:val="20"/>
        </w:rPr>
        <w:t>6478F</w:t>
      </w:r>
    </w:p>
    <w:p w14:paraId="3D1FA28F" w14:textId="77777777" w:rsidR="00451B7D" w:rsidRDefault="00D51B14" w:rsidP="00451B7D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51B7D">
        <w:rPr>
          <w:rFonts w:ascii="Trebuchet MS" w:hAnsi="Trebuchet MS"/>
          <w:sz w:val="20"/>
          <w:szCs w:val="20"/>
        </w:rPr>
        <w:t>rok produkcji</w:t>
      </w:r>
      <w:r w:rsidRPr="00451B7D">
        <w:rPr>
          <w:rFonts w:ascii="Trebuchet MS" w:hAnsi="Trebuchet MS"/>
          <w:sz w:val="20"/>
          <w:szCs w:val="20"/>
        </w:rPr>
        <w:tab/>
      </w:r>
      <w:r w:rsidRPr="00451B7D">
        <w:rPr>
          <w:rFonts w:ascii="Trebuchet MS" w:hAnsi="Trebuchet MS"/>
          <w:sz w:val="20"/>
          <w:szCs w:val="20"/>
        </w:rPr>
        <w:tab/>
      </w:r>
      <w:r w:rsidRPr="00451B7D">
        <w:rPr>
          <w:rFonts w:ascii="Trebuchet MS" w:hAnsi="Trebuchet MS"/>
          <w:sz w:val="20"/>
          <w:szCs w:val="20"/>
        </w:rPr>
        <w:tab/>
        <w:t>200</w:t>
      </w:r>
      <w:r w:rsidR="00451B7D" w:rsidRPr="00451B7D">
        <w:rPr>
          <w:rFonts w:ascii="Trebuchet MS" w:hAnsi="Trebuchet MS"/>
          <w:sz w:val="20"/>
          <w:szCs w:val="20"/>
        </w:rPr>
        <w:t>9</w:t>
      </w:r>
    </w:p>
    <w:p w14:paraId="5D62FF56" w14:textId="6C70E7D2" w:rsidR="00D919FF" w:rsidRDefault="00D919FF" w:rsidP="00451B7D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 pierwszej rejestracji</w:t>
      </w:r>
      <w:r>
        <w:rPr>
          <w:rFonts w:ascii="Trebuchet MS" w:hAnsi="Trebuchet MS"/>
          <w:sz w:val="20"/>
          <w:szCs w:val="20"/>
        </w:rPr>
        <w:tab/>
        <w:t>28.04.2010 r.</w:t>
      </w:r>
    </w:p>
    <w:p w14:paraId="0A531EB7" w14:textId="77777777" w:rsidR="00EC40FC" w:rsidRDefault="00D51B14" w:rsidP="00EC40FC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51B7D">
        <w:rPr>
          <w:rFonts w:ascii="Trebuchet MS" w:hAnsi="Trebuchet MS"/>
          <w:sz w:val="20"/>
          <w:szCs w:val="20"/>
        </w:rPr>
        <w:t>pojemność silnika</w:t>
      </w:r>
      <w:r w:rsidRPr="00451B7D">
        <w:rPr>
          <w:rFonts w:ascii="Trebuchet MS" w:hAnsi="Trebuchet MS"/>
          <w:sz w:val="20"/>
          <w:szCs w:val="20"/>
        </w:rPr>
        <w:tab/>
      </w:r>
      <w:r w:rsidRPr="00451B7D">
        <w:rPr>
          <w:rFonts w:ascii="Trebuchet MS" w:hAnsi="Trebuchet MS"/>
          <w:sz w:val="20"/>
          <w:szCs w:val="20"/>
        </w:rPr>
        <w:tab/>
      </w:r>
      <w:r w:rsidR="00451B7D">
        <w:rPr>
          <w:rFonts w:ascii="Trebuchet MS" w:hAnsi="Trebuchet MS"/>
          <w:sz w:val="20"/>
          <w:szCs w:val="20"/>
        </w:rPr>
        <w:t>2198</w:t>
      </w:r>
      <w:r w:rsidRPr="00451B7D">
        <w:rPr>
          <w:rFonts w:ascii="Trebuchet MS" w:hAnsi="Trebuchet MS"/>
          <w:sz w:val="20"/>
          <w:szCs w:val="20"/>
        </w:rPr>
        <w:t xml:space="preserve"> ccm</w:t>
      </w:r>
    </w:p>
    <w:p w14:paraId="684298D1" w14:textId="65D7382F" w:rsidR="00D919FF" w:rsidRDefault="00D919FF" w:rsidP="00EC40FC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moc silnika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3F4280">
        <w:rPr>
          <w:rFonts w:ascii="Trebuchet MS" w:hAnsi="Trebuchet MS"/>
          <w:sz w:val="20"/>
          <w:szCs w:val="20"/>
        </w:rPr>
        <w:t>88 kW (120 KM)</w:t>
      </w:r>
    </w:p>
    <w:p w14:paraId="67A57C3A" w14:textId="77777777" w:rsidR="00EC40FC" w:rsidRDefault="00D51B14" w:rsidP="00EC40FC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EC40FC">
        <w:rPr>
          <w:rFonts w:ascii="Trebuchet MS" w:hAnsi="Trebuchet MS"/>
          <w:sz w:val="20"/>
          <w:szCs w:val="20"/>
        </w:rPr>
        <w:t>wskazanie drogomierza</w:t>
      </w:r>
      <w:r w:rsidRPr="00EC40FC">
        <w:rPr>
          <w:rFonts w:ascii="Trebuchet MS" w:hAnsi="Trebuchet MS"/>
          <w:sz w:val="20"/>
          <w:szCs w:val="20"/>
        </w:rPr>
        <w:tab/>
        <w:t>1</w:t>
      </w:r>
      <w:r w:rsidR="00EC40FC" w:rsidRPr="00EC40FC">
        <w:rPr>
          <w:rFonts w:ascii="Trebuchet MS" w:hAnsi="Trebuchet MS"/>
          <w:sz w:val="20"/>
          <w:szCs w:val="20"/>
        </w:rPr>
        <w:t>85682</w:t>
      </w:r>
      <w:r w:rsidRPr="00EC40FC">
        <w:rPr>
          <w:rFonts w:ascii="Trebuchet MS" w:hAnsi="Trebuchet MS"/>
          <w:sz w:val="20"/>
          <w:szCs w:val="20"/>
        </w:rPr>
        <w:t xml:space="preserve"> km</w:t>
      </w:r>
    </w:p>
    <w:p w14:paraId="7C5681EF" w14:textId="5B31EB40" w:rsidR="00D51B14" w:rsidRDefault="00D51B14" w:rsidP="00472854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EC40FC">
        <w:rPr>
          <w:rFonts w:ascii="Trebuchet MS" w:hAnsi="Trebuchet MS"/>
          <w:sz w:val="20"/>
          <w:szCs w:val="20"/>
        </w:rPr>
        <w:t>kolor nadwozia</w:t>
      </w:r>
      <w:r w:rsidRPr="00EC40FC">
        <w:rPr>
          <w:rFonts w:ascii="Trebuchet MS" w:hAnsi="Trebuchet MS"/>
          <w:sz w:val="20"/>
          <w:szCs w:val="20"/>
        </w:rPr>
        <w:tab/>
      </w:r>
      <w:r w:rsidRPr="00EC40FC">
        <w:rPr>
          <w:rFonts w:ascii="Trebuchet MS" w:hAnsi="Trebuchet MS"/>
          <w:sz w:val="20"/>
          <w:szCs w:val="20"/>
        </w:rPr>
        <w:tab/>
      </w:r>
      <w:r w:rsidR="00EC40FC" w:rsidRPr="00EC40FC">
        <w:rPr>
          <w:rFonts w:ascii="Trebuchet MS" w:hAnsi="Trebuchet MS"/>
          <w:sz w:val="20"/>
          <w:szCs w:val="20"/>
        </w:rPr>
        <w:t>biały</w:t>
      </w:r>
      <w:r w:rsidR="003F4280">
        <w:rPr>
          <w:rFonts w:ascii="Trebuchet MS" w:hAnsi="Trebuchet MS"/>
          <w:sz w:val="20"/>
          <w:szCs w:val="20"/>
        </w:rPr>
        <w:t xml:space="preserve"> 2-warstwowy typu uni</w:t>
      </w:r>
    </w:p>
    <w:p w14:paraId="23A8CB3A" w14:textId="686346B4" w:rsidR="00D919FF" w:rsidRDefault="00D919FF" w:rsidP="00472854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rodzaj nadwozia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furgon z podwyższonym dachem 4-drzwiowy, 3-osobowy</w:t>
      </w:r>
    </w:p>
    <w:p w14:paraId="5A1881B6" w14:textId="0E449E96" w:rsidR="00D919FF" w:rsidRDefault="00D919FF" w:rsidP="00472854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dopuszczalna masa całkowita</w:t>
      </w:r>
      <w:r>
        <w:rPr>
          <w:rFonts w:ascii="Trebuchet MS" w:hAnsi="Trebuchet MS"/>
          <w:sz w:val="20"/>
          <w:szCs w:val="20"/>
        </w:rPr>
        <w:tab/>
        <w:t>3490 kg</w:t>
      </w:r>
    </w:p>
    <w:p w14:paraId="6F60F4ED" w14:textId="3D0625E3" w:rsidR="00D919FF" w:rsidRPr="00472854" w:rsidRDefault="00D919FF" w:rsidP="00472854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ładowność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1515 kg</w:t>
      </w:r>
    </w:p>
    <w:p w14:paraId="1DC3A556" w14:textId="77777777" w:rsidR="00D51B14" w:rsidRPr="00D51B14" w:rsidRDefault="00D51B14" w:rsidP="00D51B14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5AAA34A" w14:textId="07C2CC2B" w:rsidR="00D51B14" w:rsidRDefault="00D51B14" w:rsidP="00D51B14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535FB2">
        <w:rPr>
          <w:rFonts w:ascii="Trebuchet MS" w:hAnsi="Trebuchet MS"/>
          <w:sz w:val="20"/>
          <w:szCs w:val="20"/>
        </w:rPr>
        <w:t xml:space="preserve">Pojazd posiada </w:t>
      </w:r>
      <w:r w:rsidR="002A4D62">
        <w:rPr>
          <w:rFonts w:ascii="Trebuchet MS" w:hAnsi="Trebuchet MS"/>
          <w:sz w:val="20"/>
          <w:szCs w:val="20"/>
        </w:rPr>
        <w:t xml:space="preserve">badanie techniczne </w:t>
      </w:r>
      <w:r>
        <w:rPr>
          <w:rFonts w:ascii="Trebuchet MS" w:hAnsi="Trebuchet MS"/>
          <w:sz w:val="20"/>
          <w:szCs w:val="20"/>
        </w:rPr>
        <w:t>ważne</w:t>
      </w:r>
      <w:r w:rsidR="002A4D62">
        <w:rPr>
          <w:rFonts w:ascii="Trebuchet MS" w:hAnsi="Trebuchet MS"/>
          <w:sz w:val="20"/>
          <w:szCs w:val="20"/>
        </w:rPr>
        <w:t xml:space="preserve"> do 19.06.2025 r. </w:t>
      </w:r>
    </w:p>
    <w:p w14:paraId="2E473FED" w14:textId="4B014872" w:rsidR="00D51B14" w:rsidRDefault="00D51B14" w:rsidP="00D51B14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73B93">
        <w:rPr>
          <w:rFonts w:ascii="Trebuchet MS" w:hAnsi="Trebuchet MS"/>
          <w:sz w:val="20"/>
          <w:szCs w:val="20"/>
        </w:rPr>
        <w:t>Umowa ubezpieczenia OC zawarta jest do</w:t>
      </w:r>
      <w:r w:rsidR="00873B93" w:rsidRPr="00873B93">
        <w:rPr>
          <w:rFonts w:ascii="Trebuchet MS" w:hAnsi="Trebuchet MS"/>
          <w:sz w:val="20"/>
          <w:szCs w:val="20"/>
        </w:rPr>
        <w:t xml:space="preserve"> 27.04.2025 r.</w:t>
      </w:r>
    </w:p>
    <w:p w14:paraId="121B1A92" w14:textId="34D71294" w:rsidR="0050029C" w:rsidRDefault="00D51B14" w:rsidP="0050029C">
      <w:pPr>
        <w:spacing w:before="24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Cena wywoławcza wynosi  -  </w:t>
      </w:r>
      <w:r w:rsidR="00472854">
        <w:rPr>
          <w:rFonts w:ascii="Trebuchet MS" w:hAnsi="Trebuchet MS"/>
          <w:sz w:val="20"/>
          <w:szCs w:val="20"/>
        </w:rPr>
        <w:t>14</w:t>
      </w:r>
      <w:r>
        <w:rPr>
          <w:rFonts w:ascii="Trebuchet MS" w:hAnsi="Trebuchet MS"/>
          <w:sz w:val="20"/>
          <w:szCs w:val="20"/>
        </w:rPr>
        <w:t> </w:t>
      </w:r>
      <w:r w:rsidR="00472854">
        <w:rPr>
          <w:rFonts w:ascii="Trebuchet MS" w:hAnsi="Trebuchet MS"/>
          <w:sz w:val="20"/>
          <w:szCs w:val="20"/>
        </w:rPr>
        <w:t>600</w:t>
      </w:r>
      <w:r>
        <w:rPr>
          <w:rFonts w:ascii="Trebuchet MS" w:hAnsi="Trebuchet MS"/>
          <w:sz w:val="20"/>
          <w:szCs w:val="20"/>
        </w:rPr>
        <w:t>,00 zł</w:t>
      </w:r>
    </w:p>
    <w:p w14:paraId="201FE7A3" w14:textId="350E2724" w:rsidR="004216D6" w:rsidRDefault="004216D6" w:rsidP="004216D6">
      <w:pPr>
        <w:pStyle w:val="Akapitzlist"/>
        <w:numPr>
          <w:ilvl w:val="0"/>
          <w:numId w:val="1"/>
        </w:numPr>
        <w:spacing w:before="24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4216D6">
        <w:rPr>
          <w:rFonts w:ascii="Trebuchet MS" w:hAnsi="Trebuchet MS"/>
          <w:sz w:val="20"/>
          <w:szCs w:val="20"/>
        </w:rPr>
        <w:t>Miejski Ośrodek Pomocy Społecznej w Bielsku-Białej nie odpowiada za uszkodzenia i ukryte wady pojazd</w:t>
      </w:r>
      <w:r w:rsidR="005E6E57">
        <w:rPr>
          <w:rFonts w:ascii="Trebuchet MS" w:hAnsi="Trebuchet MS"/>
          <w:sz w:val="20"/>
          <w:szCs w:val="20"/>
        </w:rPr>
        <w:t>ów</w:t>
      </w:r>
      <w:r w:rsidRPr="004216D6">
        <w:rPr>
          <w:rFonts w:ascii="Trebuchet MS" w:hAnsi="Trebuchet MS"/>
          <w:sz w:val="20"/>
          <w:szCs w:val="20"/>
        </w:rPr>
        <w:t>, wyłącza swoją odpowiedzialność z tytułu gwarancji i rękojmi za wady fizyczne sprzedawan</w:t>
      </w:r>
      <w:r w:rsidR="005E6E57">
        <w:rPr>
          <w:rFonts w:ascii="Trebuchet MS" w:hAnsi="Trebuchet MS"/>
          <w:sz w:val="20"/>
          <w:szCs w:val="20"/>
        </w:rPr>
        <w:t>ych</w:t>
      </w:r>
      <w:r w:rsidRPr="004216D6">
        <w:rPr>
          <w:rFonts w:ascii="Trebuchet MS" w:hAnsi="Trebuchet MS"/>
          <w:sz w:val="20"/>
          <w:szCs w:val="20"/>
        </w:rPr>
        <w:t xml:space="preserve"> pojazd</w:t>
      </w:r>
      <w:r w:rsidR="005E6E57">
        <w:rPr>
          <w:rFonts w:ascii="Trebuchet MS" w:hAnsi="Trebuchet MS"/>
          <w:sz w:val="20"/>
          <w:szCs w:val="20"/>
        </w:rPr>
        <w:t>ów</w:t>
      </w:r>
      <w:r w:rsidRPr="004216D6">
        <w:rPr>
          <w:rFonts w:ascii="Trebuchet MS" w:hAnsi="Trebuchet MS"/>
          <w:sz w:val="20"/>
          <w:szCs w:val="20"/>
        </w:rPr>
        <w:t>.</w:t>
      </w:r>
    </w:p>
    <w:p w14:paraId="03060E9E" w14:textId="77777777" w:rsidR="004216D6" w:rsidRPr="004216D6" w:rsidRDefault="004216D6" w:rsidP="004216D6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</w:p>
    <w:p w14:paraId="1A6B71EE" w14:textId="642498C3" w:rsidR="004216D6" w:rsidRDefault="004216D6" w:rsidP="005E6E5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4216D6">
        <w:rPr>
          <w:rFonts w:ascii="Trebuchet MS" w:hAnsi="Trebuchet MS"/>
          <w:sz w:val="20"/>
          <w:szCs w:val="20"/>
        </w:rPr>
        <w:t xml:space="preserve">Przedmiotowe pojazdy można oglądać od dnia ukazania się ogłoszenia na stronie BIP Miejskiego Ośrodka Pomocy Społecznej w Bielsku-Białej do dnia </w:t>
      </w:r>
      <w:r w:rsidR="0091542B">
        <w:rPr>
          <w:rFonts w:ascii="Trebuchet MS" w:hAnsi="Trebuchet MS"/>
          <w:sz w:val="20"/>
          <w:szCs w:val="20"/>
        </w:rPr>
        <w:t>22.04.2025 r.</w:t>
      </w:r>
      <w:r w:rsidRPr="004216D6">
        <w:rPr>
          <w:rFonts w:ascii="Trebuchet MS" w:hAnsi="Trebuchet MS"/>
          <w:sz w:val="20"/>
          <w:szCs w:val="20"/>
        </w:rPr>
        <w:t xml:space="preserve"> w godzinach od 08.00 do 14.00 na parkingu Miejskiego Ośrodka Pomocy Społecznej w Bielsku-Białej przy ul. Karola Miarki 11 po wcześniejszym uzgodnieniu telefonicznym godziny oględzin (tel. </w:t>
      </w:r>
      <w:r w:rsidR="002A4D62">
        <w:rPr>
          <w:rFonts w:ascii="Trebuchet MS" w:hAnsi="Trebuchet MS"/>
          <w:sz w:val="20"/>
          <w:szCs w:val="20"/>
        </w:rPr>
        <w:t xml:space="preserve">507 127 852, </w:t>
      </w:r>
      <w:r w:rsidR="0015792D">
        <w:rPr>
          <w:rFonts w:ascii="Trebuchet MS" w:hAnsi="Trebuchet MS"/>
          <w:sz w:val="20"/>
          <w:szCs w:val="20"/>
        </w:rPr>
        <w:t xml:space="preserve">502 732 841, </w:t>
      </w:r>
      <w:r w:rsidRPr="004216D6">
        <w:rPr>
          <w:rFonts w:ascii="Trebuchet MS" w:hAnsi="Trebuchet MS"/>
          <w:sz w:val="20"/>
          <w:szCs w:val="20"/>
        </w:rPr>
        <w:t>33</w:t>
      </w:r>
      <w:r w:rsidR="0015792D">
        <w:rPr>
          <w:rFonts w:ascii="Trebuchet MS" w:hAnsi="Trebuchet MS"/>
          <w:sz w:val="20"/>
          <w:szCs w:val="20"/>
        </w:rPr>
        <w:t> </w:t>
      </w:r>
      <w:r w:rsidRPr="004216D6">
        <w:rPr>
          <w:rFonts w:ascii="Trebuchet MS" w:hAnsi="Trebuchet MS"/>
          <w:sz w:val="20"/>
          <w:szCs w:val="20"/>
        </w:rPr>
        <w:t>499</w:t>
      </w:r>
      <w:r w:rsidR="0015792D">
        <w:rPr>
          <w:rFonts w:ascii="Trebuchet MS" w:hAnsi="Trebuchet MS"/>
          <w:sz w:val="20"/>
          <w:szCs w:val="20"/>
        </w:rPr>
        <w:t xml:space="preserve"> </w:t>
      </w:r>
      <w:r w:rsidRPr="004216D6">
        <w:rPr>
          <w:rFonts w:ascii="Trebuchet MS" w:hAnsi="Trebuchet MS"/>
          <w:sz w:val="20"/>
          <w:szCs w:val="20"/>
        </w:rPr>
        <w:t>56</w:t>
      </w:r>
      <w:r w:rsidR="0015792D">
        <w:rPr>
          <w:rFonts w:ascii="Trebuchet MS" w:hAnsi="Trebuchet MS"/>
          <w:sz w:val="20"/>
          <w:szCs w:val="20"/>
        </w:rPr>
        <w:t xml:space="preserve"> </w:t>
      </w:r>
      <w:r w:rsidRPr="004216D6">
        <w:rPr>
          <w:rFonts w:ascii="Trebuchet MS" w:hAnsi="Trebuchet MS"/>
          <w:sz w:val="20"/>
          <w:szCs w:val="20"/>
        </w:rPr>
        <w:t>61).</w:t>
      </w:r>
    </w:p>
    <w:p w14:paraId="59AFDC42" w14:textId="77777777" w:rsidR="005E6E57" w:rsidRPr="005E6E57" w:rsidRDefault="005E6E57" w:rsidP="005E6E57">
      <w:pPr>
        <w:spacing w:after="0" w:line="360" w:lineRule="auto"/>
        <w:jc w:val="both"/>
        <w:rPr>
          <w:rFonts w:ascii="Trebuchet MS" w:hAnsi="Trebuchet MS"/>
          <w:sz w:val="12"/>
          <w:szCs w:val="12"/>
        </w:rPr>
      </w:pPr>
    </w:p>
    <w:p w14:paraId="711E3E0F" w14:textId="1150B5AB" w:rsidR="007F2EFE" w:rsidRPr="004216D6" w:rsidRDefault="007F2EFE" w:rsidP="005E6E57">
      <w:pPr>
        <w:pStyle w:val="Akapitzlist"/>
        <w:numPr>
          <w:ilvl w:val="0"/>
          <w:numId w:val="1"/>
        </w:numPr>
        <w:spacing w:before="240" w:line="360" w:lineRule="auto"/>
        <w:ind w:left="426"/>
        <w:jc w:val="both"/>
        <w:rPr>
          <w:rFonts w:ascii="Trebuchet MS" w:hAnsi="Trebuchet MS"/>
          <w:b/>
          <w:bCs/>
          <w:sz w:val="20"/>
          <w:szCs w:val="20"/>
        </w:rPr>
      </w:pPr>
      <w:r w:rsidRPr="004216D6">
        <w:rPr>
          <w:rFonts w:ascii="Trebuchet MS" w:hAnsi="Trebuchet MS"/>
          <w:sz w:val="20"/>
          <w:szCs w:val="20"/>
        </w:rPr>
        <w:t>Ofert</w:t>
      </w:r>
      <w:r w:rsidR="00DF7F39" w:rsidRPr="004216D6">
        <w:rPr>
          <w:rFonts w:ascii="Trebuchet MS" w:hAnsi="Trebuchet MS"/>
          <w:sz w:val="20"/>
          <w:szCs w:val="20"/>
        </w:rPr>
        <w:t>y</w:t>
      </w:r>
      <w:r w:rsidR="00C22076" w:rsidRPr="004216D6">
        <w:rPr>
          <w:rFonts w:ascii="Trebuchet MS" w:hAnsi="Trebuchet MS"/>
          <w:sz w:val="20"/>
          <w:szCs w:val="20"/>
        </w:rPr>
        <w:t xml:space="preserve"> pisemn</w:t>
      </w:r>
      <w:r w:rsidR="00DF7F39" w:rsidRPr="004216D6">
        <w:rPr>
          <w:rFonts w:ascii="Trebuchet MS" w:hAnsi="Trebuchet MS"/>
          <w:sz w:val="20"/>
          <w:szCs w:val="20"/>
        </w:rPr>
        <w:t>e</w:t>
      </w:r>
      <w:r w:rsidR="00C22076" w:rsidRPr="004216D6">
        <w:rPr>
          <w:rFonts w:ascii="Trebuchet MS" w:hAnsi="Trebuchet MS"/>
          <w:sz w:val="20"/>
          <w:szCs w:val="20"/>
        </w:rPr>
        <w:t xml:space="preserve">, </w:t>
      </w:r>
      <w:r w:rsidRPr="004216D6">
        <w:rPr>
          <w:rFonts w:ascii="Trebuchet MS" w:hAnsi="Trebuchet MS"/>
          <w:sz w:val="20"/>
          <w:szCs w:val="20"/>
        </w:rPr>
        <w:t>dla każdego pojazdu oddzielnie</w:t>
      </w:r>
      <w:r w:rsidR="00C22076" w:rsidRPr="004216D6">
        <w:rPr>
          <w:rFonts w:ascii="Trebuchet MS" w:hAnsi="Trebuchet MS"/>
          <w:sz w:val="20"/>
          <w:szCs w:val="20"/>
        </w:rPr>
        <w:t>,</w:t>
      </w:r>
      <w:r w:rsidRPr="004216D6">
        <w:rPr>
          <w:rFonts w:ascii="Trebuchet MS" w:hAnsi="Trebuchet MS"/>
          <w:sz w:val="20"/>
          <w:szCs w:val="20"/>
        </w:rPr>
        <w:t xml:space="preserve"> należy </w:t>
      </w:r>
      <w:r w:rsidR="00DF7F39" w:rsidRPr="004216D6">
        <w:rPr>
          <w:rFonts w:ascii="Trebuchet MS" w:hAnsi="Trebuchet MS"/>
          <w:sz w:val="20"/>
          <w:szCs w:val="20"/>
        </w:rPr>
        <w:t>składać</w:t>
      </w:r>
      <w:r w:rsidRPr="004216D6">
        <w:rPr>
          <w:rFonts w:ascii="Trebuchet MS" w:hAnsi="Trebuchet MS"/>
          <w:sz w:val="20"/>
          <w:szCs w:val="20"/>
        </w:rPr>
        <w:t xml:space="preserve"> w za</w:t>
      </w:r>
      <w:r w:rsidR="00DF7F39" w:rsidRPr="004216D6">
        <w:rPr>
          <w:rFonts w:ascii="Trebuchet MS" w:hAnsi="Trebuchet MS"/>
          <w:sz w:val="20"/>
          <w:szCs w:val="20"/>
        </w:rPr>
        <w:t>klejonych</w:t>
      </w:r>
      <w:r w:rsidRPr="004216D6">
        <w:rPr>
          <w:rFonts w:ascii="Trebuchet MS" w:hAnsi="Trebuchet MS"/>
          <w:sz w:val="20"/>
          <w:szCs w:val="20"/>
        </w:rPr>
        <w:t xml:space="preserve"> koper</w:t>
      </w:r>
      <w:r w:rsidR="00DF7F39" w:rsidRPr="004216D6">
        <w:rPr>
          <w:rFonts w:ascii="Trebuchet MS" w:hAnsi="Trebuchet MS"/>
          <w:sz w:val="20"/>
          <w:szCs w:val="20"/>
        </w:rPr>
        <w:t>tach</w:t>
      </w:r>
      <w:r w:rsidR="00C22076" w:rsidRPr="004216D6">
        <w:rPr>
          <w:rFonts w:ascii="Trebuchet MS" w:hAnsi="Trebuchet MS"/>
          <w:sz w:val="20"/>
          <w:szCs w:val="20"/>
        </w:rPr>
        <w:t>,</w:t>
      </w:r>
      <w:r w:rsidRPr="004216D6">
        <w:rPr>
          <w:rFonts w:ascii="Trebuchet MS" w:hAnsi="Trebuchet MS"/>
          <w:sz w:val="20"/>
          <w:szCs w:val="20"/>
        </w:rPr>
        <w:t xml:space="preserve"> </w:t>
      </w:r>
      <w:r w:rsidR="00C22076" w:rsidRPr="004216D6">
        <w:rPr>
          <w:rFonts w:ascii="Trebuchet MS" w:hAnsi="Trebuchet MS"/>
          <w:sz w:val="20"/>
          <w:szCs w:val="20"/>
        </w:rPr>
        <w:br/>
        <w:t>w</w:t>
      </w:r>
      <w:r w:rsidRPr="004216D6">
        <w:rPr>
          <w:rFonts w:ascii="Trebuchet MS" w:hAnsi="Trebuchet MS"/>
          <w:sz w:val="20"/>
          <w:szCs w:val="20"/>
        </w:rPr>
        <w:t xml:space="preserve"> Miejski</w:t>
      </w:r>
      <w:r w:rsidR="00C22076" w:rsidRPr="004216D6">
        <w:rPr>
          <w:rFonts w:ascii="Trebuchet MS" w:hAnsi="Trebuchet MS"/>
          <w:sz w:val="20"/>
          <w:szCs w:val="20"/>
        </w:rPr>
        <w:t>m</w:t>
      </w:r>
      <w:r w:rsidRPr="004216D6">
        <w:rPr>
          <w:rFonts w:ascii="Trebuchet MS" w:hAnsi="Trebuchet MS"/>
          <w:sz w:val="20"/>
          <w:szCs w:val="20"/>
        </w:rPr>
        <w:t xml:space="preserve"> Ośrodk</w:t>
      </w:r>
      <w:r w:rsidR="00C22076" w:rsidRPr="004216D6">
        <w:rPr>
          <w:rFonts w:ascii="Trebuchet MS" w:hAnsi="Trebuchet MS"/>
          <w:sz w:val="20"/>
          <w:szCs w:val="20"/>
        </w:rPr>
        <w:t>u</w:t>
      </w:r>
      <w:r w:rsidRPr="004216D6">
        <w:rPr>
          <w:rFonts w:ascii="Trebuchet MS" w:hAnsi="Trebuchet MS"/>
          <w:sz w:val="20"/>
          <w:szCs w:val="20"/>
        </w:rPr>
        <w:t xml:space="preserve"> Pomocy Społecznej w Bielsku-Białej, ul. K</w:t>
      </w:r>
      <w:r w:rsidR="00C22076" w:rsidRPr="004216D6">
        <w:rPr>
          <w:rFonts w:ascii="Trebuchet MS" w:hAnsi="Trebuchet MS"/>
          <w:sz w:val="20"/>
          <w:szCs w:val="20"/>
        </w:rPr>
        <w:t>arola</w:t>
      </w:r>
      <w:r w:rsidRPr="004216D6">
        <w:rPr>
          <w:rFonts w:ascii="Trebuchet MS" w:hAnsi="Trebuchet MS"/>
          <w:sz w:val="20"/>
          <w:szCs w:val="20"/>
        </w:rPr>
        <w:t xml:space="preserve"> Miarki 11</w:t>
      </w:r>
      <w:r w:rsidR="00C22076" w:rsidRPr="004216D6">
        <w:rPr>
          <w:rFonts w:ascii="Trebuchet MS" w:hAnsi="Trebuchet MS"/>
          <w:sz w:val="20"/>
          <w:szCs w:val="20"/>
        </w:rPr>
        <w:t xml:space="preserve">, w </w:t>
      </w:r>
      <w:r w:rsidR="00CB2B62">
        <w:rPr>
          <w:rFonts w:ascii="Trebuchet MS" w:hAnsi="Trebuchet MS"/>
          <w:sz w:val="20"/>
          <w:szCs w:val="20"/>
        </w:rPr>
        <w:t>Sekretariacie</w:t>
      </w:r>
      <w:r w:rsidR="00C22076" w:rsidRPr="004216D6">
        <w:rPr>
          <w:rFonts w:ascii="Trebuchet MS" w:hAnsi="Trebuchet MS"/>
          <w:sz w:val="20"/>
          <w:szCs w:val="20"/>
        </w:rPr>
        <w:t xml:space="preserve">, </w:t>
      </w:r>
      <w:r w:rsidR="00CB2B62">
        <w:rPr>
          <w:rFonts w:ascii="Trebuchet MS" w:hAnsi="Trebuchet MS"/>
          <w:sz w:val="20"/>
          <w:szCs w:val="20"/>
        </w:rPr>
        <w:t xml:space="preserve">III piętro, </w:t>
      </w:r>
      <w:r w:rsidR="00C22076" w:rsidRPr="004216D6">
        <w:rPr>
          <w:rFonts w:ascii="Trebuchet MS" w:hAnsi="Trebuchet MS"/>
          <w:sz w:val="20"/>
          <w:szCs w:val="20"/>
        </w:rPr>
        <w:t xml:space="preserve">pokój nr </w:t>
      </w:r>
      <w:r w:rsidR="00CB2B62">
        <w:rPr>
          <w:rFonts w:ascii="Trebuchet MS" w:hAnsi="Trebuchet MS"/>
          <w:sz w:val="20"/>
          <w:szCs w:val="20"/>
        </w:rPr>
        <w:t>308</w:t>
      </w:r>
      <w:r w:rsidR="00C22076" w:rsidRPr="004216D6">
        <w:rPr>
          <w:rFonts w:ascii="Trebuchet MS" w:hAnsi="Trebuchet MS"/>
          <w:sz w:val="20"/>
          <w:szCs w:val="20"/>
        </w:rPr>
        <w:t xml:space="preserve">, do dnia </w:t>
      </w:r>
      <w:r w:rsidR="0091542B">
        <w:rPr>
          <w:rFonts w:ascii="Trebuchet MS" w:hAnsi="Trebuchet MS"/>
          <w:sz w:val="20"/>
          <w:szCs w:val="20"/>
        </w:rPr>
        <w:t>22.04.2025 r.</w:t>
      </w:r>
      <w:r w:rsidR="00C22076" w:rsidRPr="004216D6">
        <w:rPr>
          <w:rFonts w:ascii="Trebuchet MS" w:hAnsi="Trebuchet MS"/>
          <w:sz w:val="20"/>
          <w:szCs w:val="20"/>
        </w:rPr>
        <w:t xml:space="preserve"> </w:t>
      </w:r>
      <w:r w:rsidRPr="004216D6">
        <w:rPr>
          <w:rFonts w:ascii="Trebuchet MS" w:hAnsi="Trebuchet MS"/>
          <w:sz w:val="20"/>
          <w:szCs w:val="20"/>
        </w:rPr>
        <w:t xml:space="preserve">do godziny </w:t>
      </w:r>
      <w:r w:rsidR="0091542B">
        <w:rPr>
          <w:rFonts w:ascii="Trebuchet MS" w:hAnsi="Trebuchet MS"/>
          <w:sz w:val="20"/>
          <w:szCs w:val="20"/>
        </w:rPr>
        <w:t>15.00</w:t>
      </w:r>
      <w:r w:rsidR="00C22076" w:rsidRPr="004216D6">
        <w:rPr>
          <w:rFonts w:ascii="Trebuchet MS" w:hAnsi="Trebuchet MS"/>
          <w:sz w:val="20"/>
          <w:szCs w:val="20"/>
        </w:rPr>
        <w:t xml:space="preserve"> </w:t>
      </w:r>
      <w:r w:rsidRPr="004216D6">
        <w:rPr>
          <w:rFonts w:ascii="Trebuchet MS" w:hAnsi="Trebuchet MS"/>
          <w:sz w:val="20"/>
          <w:szCs w:val="20"/>
        </w:rPr>
        <w:t>(decyduje data wpływu do MOPS)</w:t>
      </w:r>
      <w:r w:rsidR="00C22076" w:rsidRPr="004216D6">
        <w:rPr>
          <w:rFonts w:ascii="Trebuchet MS" w:hAnsi="Trebuchet MS"/>
          <w:sz w:val="20"/>
          <w:szCs w:val="20"/>
        </w:rPr>
        <w:t>, zgodnie z instrukcją zawartą poniżej.</w:t>
      </w:r>
    </w:p>
    <w:p w14:paraId="2A8A32DD" w14:textId="77777777" w:rsidR="007F2EFE" w:rsidRDefault="007F2EFE" w:rsidP="007F2EFE">
      <w:pPr>
        <w:pStyle w:val="Akapitzlist"/>
        <w:spacing w:before="240"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3A11DE47" w14:textId="77777777" w:rsidR="000B4060" w:rsidRDefault="000B4060" w:rsidP="007F2EFE">
      <w:pPr>
        <w:pStyle w:val="Akapitzlist"/>
        <w:spacing w:before="240"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056820AF" w14:textId="09FC9BB0" w:rsidR="007F2EFE" w:rsidRPr="00134DB0" w:rsidRDefault="007F2EFE" w:rsidP="007F2EFE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134DB0">
        <w:rPr>
          <w:rFonts w:ascii="Trebuchet MS" w:hAnsi="Trebuchet MS"/>
          <w:b/>
          <w:bCs/>
          <w:sz w:val="20"/>
          <w:szCs w:val="20"/>
        </w:rPr>
        <w:lastRenderedPageBreak/>
        <w:t>Sprzedaż pojazdu Renault Trafic Passenger</w:t>
      </w:r>
    </w:p>
    <w:p w14:paraId="1FB7D937" w14:textId="77777777" w:rsidR="007F2EFE" w:rsidRPr="007F2EFE" w:rsidRDefault="007F2EFE" w:rsidP="007F2EFE">
      <w:pPr>
        <w:pStyle w:val="Akapitzlist"/>
        <w:spacing w:before="240" w:line="360" w:lineRule="auto"/>
        <w:ind w:left="786"/>
        <w:jc w:val="both"/>
        <w:rPr>
          <w:rFonts w:ascii="Trebuchet MS" w:hAnsi="Trebuchet MS"/>
          <w:sz w:val="10"/>
          <w:szCs w:val="10"/>
        </w:rPr>
      </w:pPr>
    </w:p>
    <w:p w14:paraId="18FE21DF" w14:textId="774F3A04" w:rsidR="007F2EFE" w:rsidRPr="00C22076" w:rsidRDefault="007F2EFE" w:rsidP="007F2EFE">
      <w:pPr>
        <w:pStyle w:val="Akapitzlist"/>
        <w:spacing w:before="240" w:line="360" w:lineRule="auto"/>
        <w:ind w:left="786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22076">
        <w:rPr>
          <w:rFonts w:ascii="Trebuchet MS" w:hAnsi="Trebuchet MS"/>
          <w:b/>
          <w:bCs/>
          <w:sz w:val="20"/>
          <w:szCs w:val="20"/>
          <w:u w:val="single"/>
        </w:rPr>
        <w:t>Na kopercie należy umieścić:</w:t>
      </w:r>
    </w:p>
    <w:p w14:paraId="649F601B" w14:textId="305032C1" w:rsidR="007F2EFE" w:rsidRDefault="007F2EFE" w:rsidP="007F2EFE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Adresata:</w:t>
      </w:r>
    </w:p>
    <w:p w14:paraId="1F210DF1" w14:textId="2B46CE22" w:rsidR="007F2EFE" w:rsidRDefault="007F2EFE" w:rsidP="007F2EFE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 w Bielsku-Białej</w:t>
      </w:r>
    </w:p>
    <w:p w14:paraId="0D6C4EE4" w14:textId="29F6F37E" w:rsidR="007F2EFE" w:rsidRDefault="007F2EFE" w:rsidP="007F2EFE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475C0464" w14:textId="578E95BD" w:rsidR="007F2EFE" w:rsidRDefault="007F2EFE" w:rsidP="007F2EFE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429CA42A" w14:textId="3CF47FD8" w:rsidR="007F2EFE" w:rsidRDefault="007F2EFE" w:rsidP="007F2EFE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Nazwę i adres kupującego</w:t>
      </w:r>
    </w:p>
    <w:p w14:paraId="10A2BB12" w14:textId="77777777" w:rsidR="00134DB0" w:rsidRDefault="007F2EFE" w:rsidP="00134DB0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Opis: </w:t>
      </w:r>
    </w:p>
    <w:p w14:paraId="0CDE7379" w14:textId="70616EB4" w:rsidR="00134DB0" w:rsidRDefault="007F2EFE" w:rsidP="00134DB0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„Oferta dotycząca zakupu samochodu osobowego marki </w:t>
      </w:r>
      <w:r w:rsidRPr="00535FB2">
        <w:rPr>
          <w:rFonts w:ascii="Trebuchet MS" w:hAnsi="Trebuchet MS"/>
          <w:sz w:val="20"/>
          <w:szCs w:val="20"/>
        </w:rPr>
        <w:t>Renault Trafic</w:t>
      </w:r>
      <w:r>
        <w:rPr>
          <w:rFonts w:ascii="Trebuchet MS" w:hAnsi="Trebuchet MS"/>
          <w:sz w:val="20"/>
          <w:szCs w:val="20"/>
        </w:rPr>
        <w:t>”</w:t>
      </w:r>
    </w:p>
    <w:p w14:paraId="21DA3126" w14:textId="08848B42" w:rsidR="00134DB0" w:rsidRDefault="00134DB0" w:rsidP="00134DB0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Znak sprawy: </w:t>
      </w:r>
      <w:r w:rsidR="00AE76DC">
        <w:rPr>
          <w:rFonts w:ascii="Trebuchet MS" w:hAnsi="Trebuchet MS"/>
          <w:sz w:val="20"/>
          <w:szCs w:val="20"/>
        </w:rPr>
        <w:t>MOPS.DA-PSU.2120.21.2025</w:t>
      </w:r>
    </w:p>
    <w:p w14:paraId="359CE3A1" w14:textId="51B5C1BE" w:rsidR="005D5349" w:rsidRDefault="00134DB0" w:rsidP="005E6E57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Nie otwierać przed </w:t>
      </w:r>
      <w:r w:rsidR="0091542B">
        <w:rPr>
          <w:rFonts w:ascii="Trebuchet MS" w:hAnsi="Trebuchet MS"/>
          <w:sz w:val="20"/>
          <w:szCs w:val="20"/>
        </w:rPr>
        <w:t>22.04.2025 r.</w:t>
      </w:r>
    </w:p>
    <w:p w14:paraId="0C324721" w14:textId="77777777" w:rsidR="005E6E57" w:rsidRDefault="005E6E57" w:rsidP="005E6E57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</w:p>
    <w:p w14:paraId="3CB056F6" w14:textId="77777777" w:rsidR="005E6E57" w:rsidRPr="00DF7F39" w:rsidRDefault="005E6E57" w:rsidP="005E6E57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</w:p>
    <w:p w14:paraId="5E90DA78" w14:textId="317433B1" w:rsidR="005D5349" w:rsidRPr="005D5349" w:rsidRDefault="005D5349" w:rsidP="005D5349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134DB0">
        <w:rPr>
          <w:rFonts w:ascii="Trebuchet MS" w:hAnsi="Trebuchet MS"/>
          <w:b/>
          <w:bCs/>
          <w:sz w:val="20"/>
          <w:szCs w:val="20"/>
        </w:rPr>
        <w:t xml:space="preserve">Sprzedaż pojazdu </w:t>
      </w:r>
      <w:r w:rsidRPr="005D5349">
        <w:rPr>
          <w:rFonts w:ascii="Trebuchet MS" w:hAnsi="Trebuchet MS"/>
          <w:b/>
          <w:bCs/>
          <w:sz w:val="20"/>
          <w:szCs w:val="20"/>
        </w:rPr>
        <w:t>Peugeot Boxer</w:t>
      </w:r>
    </w:p>
    <w:p w14:paraId="761A1A50" w14:textId="77777777" w:rsidR="005D5349" w:rsidRPr="007F2EFE" w:rsidRDefault="005D5349" w:rsidP="005D5349">
      <w:pPr>
        <w:pStyle w:val="Akapitzlist"/>
        <w:spacing w:before="240" w:line="360" w:lineRule="auto"/>
        <w:ind w:left="786"/>
        <w:jc w:val="both"/>
        <w:rPr>
          <w:rFonts w:ascii="Trebuchet MS" w:hAnsi="Trebuchet MS"/>
          <w:sz w:val="10"/>
          <w:szCs w:val="10"/>
        </w:rPr>
      </w:pPr>
    </w:p>
    <w:p w14:paraId="62705E67" w14:textId="77777777" w:rsidR="005D5349" w:rsidRPr="00C22076" w:rsidRDefault="005D5349" w:rsidP="005D5349">
      <w:pPr>
        <w:pStyle w:val="Akapitzlist"/>
        <w:spacing w:before="240" w:line="360" w:lineRule="auto"/>
        <w:ind w:left="786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22076">
        <w:rPr>
          <w:rFonts w:ascii="Trebuchet MS" w:hAnsi="Trebuchet MS"/>
          <w:b/>
          <w:bCs/>
          <w:sz w:val="20"/>
          <w:szCs w:val="20"/>
          <w:u w:val="single"/>
        </w:rPr>
        <w:t>Na kopercie należy umieścić:</w:t>
      </w:r>
    </w:p>
    <w:p w14:paraId="0BE292A0" w14:textId="77777777" w:rsidR="005D5349" w:rsidRPr="005D5349" w:rsidRDefault="005D5349" w:rsidP="005D5349">
      <w:pPr>
        <w:pStyle w:val="Akapitzlist"/>
        <w:numPr>
          <w:ilvl w:val="0"/>
          <w:numId w:val="6"/>
        </w:numPr>
        <w:spacing w:before="24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5D5349">
        <w:rPr>
          <w:rFonts w:ascii="Trebuchet MS" w:hAnsi="Trebuchet MS"/>
          <w:sz w:val="20"/>
          <w:szCs w:val="20"/>
        </w:rPr>
        <w:t>Adresata:</w:t>
      </w:r>
    </w:p>
    <w:p w14:paraId="0E1FCB9C" w14:textId="77777777" w:rsidR="005D5349" w:rsidRDefault="005D5349" w:rsidP="005D5349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 w Bielsku-Białej</w:t>
      </w:r>
    </w:p>
    <w:p w14:paraId="74D2DE16" w14:textId="77777777" w:rsidR="005D5349" w:rsidRDefault="005D5349" w:rsidP="005D5349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589ED798" w14:textId="78D4BB51" w:rsidR="005D5349" w:rsidRDefault="00F464BB" w:rsidP="005D5349">
      <w:pPr>
        <w:pStyle w:val="Akapitzlist"/>
        <w:numPr>
          <w:ilvl w:val="1"/>
          <w:numId w:val="7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5D5349">
        <w:rPr>
          <w:rFonts w:ascii="Trebuchet MS" w:hAnsi="Trebuchet MS"/>
          <w:sz w:val="20"/>
          <w:szCs w:val="20"/>
        </w:rPr>
        <w:t>Bielsko-Biała</w:t>
      </w:r>
    </w:p>
    <w:p w14:paraId="0E7E0079" w14:textId="77777777" w:rsidR="005D5349" w:rsidRDefault="005D5349" w:rsidP="005D5349">
      <w:pPr>
        <w:pStyle w:val="Akapitzlist"/>
        <w:numPr>
          <w:ilvl w:val="0"/>
          <w:numId w:val="6"/>
        </w:numPr>
        <w:spacing w:before="24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5D5349">
        <w:rPr>
          <w:rFonts w:ascii="Trebuchet MS" w:hAnsi="Trebuchet MS"/>
          <w:sz w:val="20"/>
          <w:szCs w:val="20"/>
        </w:rPr>
        <w:t>Nazwę i adres kupującego</w:t>
      </w:r>
    </w:p>
    <w:p w14:paraId="0518C8F3" w14:textId="58A35EF0" w:rsidR="005D5349" w:rsidRPr="005D5349" w:rsidRDefault="005D5349" w:rsidP="005D5349">
      <w:pPr>
        <w:pStyle w:val="Akapitzlist"/>
        <w:numPr>
          <w:ilvl w:val="0"/>
          <w:numId w:val="6"/>
        </w:numPr>
        <w:spacing w:before="24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5D5349">
        <w:rPr>
          <w:rFonts w:ascii="Trebuchet MS" w:hAnsi="Trebuchet MS"/>
          <w:sz w:val="20"/>
          <w:szCs w:val="20"/>
        </w:rPr>
        <w:t xml:space="preserve">Opis: </w:t>
      </w:r>
    </w:p>
    <w:p w14:paraId="22E1CE99" w14:textId="2E201ABB" w:rsidR="005D5349" w:rsidRDefault="005D5349" w:rsidP="005D5349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„Oferta dotycząca zakupu samochodu </w:t>
      </w:r>
      <w:r w:rsidR="00873B93">
        <w:rPr>
          <w:rFonts w:ascii="Trebuchet MS" w:hAnsi="Trebuchet MS"/>
          <w:sz w:val="20"/>
          <w:szCs w:val="20"/>
        </w:rPr>
        <w:t>ciężarowego</w:t>
      </w:r>
      <w:r>
        <w:rPr>
          <w:rFonts w:ascii="Trebuchet MS" w:hAnsi="Trebuchet MS"/>
          <w:sz w:val="20"/>
          <w:szCs w:val="20"/>
        </w:rPr>
        <w:t xml:space="preserve"> marki </w:t>
      </w:r>
      <w:r w:rsidR="00F464BB">
        <w:rPr>
          <w:rFonts w:ascii="Trebuchet MS" w:hAnsi="Trebuchet MS"/>
          <w:sz w:val="20"/>
          <w:szCs w:val="20"/>
        </w:rPr>
        <w:t>Peugeot Boxer</w:t>
      </w:r>
      <w:r>
        <w:rPr>
          <w:rFonts w:ascii="Trebuchet MS" w:hAnsi="Trebuchet MS"/>
          <w:sz w:val="20"/>
          <w:szCs w:val="20"/>
        </w:rPr>
        <w:t>”</w:t>
      </w:r>
    </w:p>
    <w:p w14:paraId="4BBF7F86" w14:textId="2EB4C535" w:rsidR="005D5349" w:rsidRDefault="005D5349" w:rsidP="005D5349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Znak sprawy: </w:t>
      </w:r>
      <w:r w:rsidR="00AE76DC">
        <w:rPr>
          <w:rFonts w:ascii="Trebuchet MS" w:hAnsi="Trebuchet MS"/>
          <w:sz w:val="20"/>
          <w:szCs w:val="20"/>
        </w:rPr>
        <w:t>MOPS.DA-PSU.2120.21.2025</w:t>
      </w:r>
    </w:p>
    <w:p w14:paraId="3D903D66" w14:textId="57E10806" w:rsidR="00F464BB" w:rsidRPr="005E6E57" w:rsidRDefault="005D5349" w:rsidP="005E6E57">
      <w:pPr>
        <w:pStyle w:val="Akapitzlist"/>
        <w:spacing w:before="240" w:line="360" w:lineRule="auto"/>
        <w:ind w:left="114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Nie otwierać przed </w:t>
      </w:r>
      <w:r w:rsidR="0091542B">
        <w:rPr>
          <w:rFonts w:ascii="Trebuchet MS" w:hAnsi="Trebuchet MS"/>
          <w:sz w:val="20"/>
          <w:szCs w:val="20"/>
        </w:rPr>
        <w:t xml:space="preserve">22.04.2025 r. </w:t>
      </w:r>
    </w:p>
    <w:p w14:paraId="6081E560" w14:textId="77777777" w:rsidR="004216D6" w:rsidRPr="004216D6" w:rsidRDefault="004216D6" w:rsidP="004216D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C57C698" w14:textId="299E311E" w:rsidR="00F464BB" w:rsidRDefault="00F464BB" w:rsidP="004216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F464BB">
        <w:rPr>
          <w:rFonts w:ascii="Trebuchet MS" w:hAnsi="Trebuchet MS"/>
          <w:b/>
          <w:bCs/>
          <w:sz w:val="20"/>
          <w:szCs w:val="20"/>
        </w:rPr>
        <w:t xml:space="preserve">Oferta </w:t>
      </w:r>
      <w:r w:rsidR="00DF7F39">
        <w:rPr>
          <w:rFonts w:ascii="Trebuchet MS" w:hAnsi="Trebuchet MS"/>
          <w:b/>
          <w:bCs/>
          <w:sz w:val="20"/>
          <w:szCs w:val="20"/>
        </w:rPr>
        <w:t>powinna</w:t>
      </w:r>
      <w:r w:rsidRPr="00F464BB">
        <w:rPr>
          <w:rFonts w:ascii="Trebuchet MS" w:hAnsi="Trebuchet MS"/>
          <w:b/>
          <w:bCs/>
          <w:sz w:val="20"/>
          <w:szCs w:val="20"/>
        </w:rPr>
        <w:t xml:space="preserve"> zawierać:</w:t>
      </w:r>
    </w:p>
    <w:p w14:paraId="5726D566" w14:textId="77777777" w:rsidR="00F464BB" w:rsidRPr="00F464BB" w:rsidRDefault="00F464BB" w:rsidP="00F464BB">
      <w:pPr>
        <w:pStyle w:val="Akapitzlist"/>
        <w:spacing w:before="240" w:line="360" w:lineRule="auto"/>
        <w:jc w:val="both"/>
        <w:rPr>
          <w:rFonts w:ascii="Trebuchet MS" w:hAnsi="Trebuchet MS"/>
          <w:b/>
          <w:bCs/>
          <w:sz w:val="10"/>
          <w:szCs w:val="10"/>
        </w:rPr>
      </w:pPr>
    </w:p>
    <w:p w14:paraId="76552421" w14:textId="5EAA80BE" w:rsidR="006D19A0" w:rsidRDefault="006D19A0" w:rsidP="00F464B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Wypełniony i podpisany </w:t>
      </w:r>
      <w:r w:rsidR="005479EB">
        <w:rPr>
          <w:rFonts w:ascii="Trebuchet MS" w:hAnsi="Trebuchet MS"/>
          <w:sz w:val="20"/>
          <w:szCs w:val="20"/>
        </w:rPr>
        <w:t>Formularz ofertowy (załącznik nr 1</w:t>
      </w:r>
      <w:r w:rsidR="00D14961">
        <w:rPr>
          <w:rFonts w:ascii="Trebuchet MS" w:hAnsi="Trebuchet MS"/>
          <w:sz w:val="20"/>
          <w:szCs w:val="20"/>
        </w:rPr>
        <w:t>a oraz</w:t>
      </w:r>
      <w:r w:rsidR="00CC07EF">
        <w:rPr>
          <w:rFonts w:ascii="Trebuchet MS" w:hAnsi="Trebuchet MS"/>
          <w:sz w:val="20"/>
          <w:szCs w:val="20"/>
        </w:rPr>
        <w:t>/lub</w:t>
      </w:r>
      <w:r w:rsidR="00D14961">
        <w:rPr>
          <w:rFonts w:ascii="Trebuchet MS" w:hAnsi="Trebuchet MS"/>
          <w:sz w:val="20"/>
          <w:szCs w:val="20"/>
        </w:rPr>
        <w:t xml:space="preserve"> załącznik nr 1b</w:t>
      </w:r>
      <w:r w:rsidR="005479EB"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>zawierający:</w:t>
      </w:r>
    </w:p>
    <w:p w14:paraId="6515ADD0" w14:textId="6852D7FD" w:rsidR="006D19A0" w:rsidRDefault="006D19A0" w:rsidP="006D19A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Imię, nazwisko i adres lub nazwę firmy i siedzibę oferenta, nr telefonu, adres </w:t>
      </w:r>
      <w:r>
        <w:rPr>
          <w:rFonts w:ascii="Trebuchet MS" w:hAnsi="Trebuchet MS"/>
          <w:sz w:val="20"/>
          <w:szCs w:val="20"/>
        </w:rPr>
        <w:br/>
        <w:t>e-mail,</w:t>
      </w:r>
    </w:p>
    <w:p w14:paraId="50329524" w14:textId="250F437D" w:rsidR="00F464BB" w:rsidRDefault="005479EB" w:rsidP="006D19A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oferowaną </w:t>
      </w:r>
      <w:r w:rsidR="00F464BB">
        <w:rPr>
          <w:rFonts w:ascii="Trebuchet MS" w:hAnsi="Trebuchet MS"/>
          <w:sz w:val="20"/>
          <w:szCs w:val="20"/>
        </w:rPr>
        <w:t>cen</w:t>
      </w:r>
      <w:r w:rsidR="00E46615">
        <w:rPr>
          <w:rFonts w:ascii="Trebuchet MS" w:hAnsi="Trebuchet MS"/>
          <w:sz w:val="20"/>
          <w:szCs w:val="20"/>
        </w:rPr>
        <w:t>ę</w:t>
      </w:r>
      <w:r w:rsidR="00F464BB">
        <w:rPr>
          <w:rFonts w:ascii="Trebuchet MS" w:hAnsi="Trebuchet MS"/>
          <w:sz w:val="20"/>
          <w:szCs w:val="20"/>
        </w:rPr>
        <w:t xml:space="preserve"> zakupu, nie niższą niż cena wywoławcza</w:t>
      </w:r>
      <w:r w:rsidR="006D19A0">
        <w:rPr>
          <w:rFonts w:ascii="Trebuchet MS" w:hAnsi="Trebuchet MS"/>
          <w:sz w:val="20"/>
          <w:szCs w:val="20"/>
        </w:rPr>
        <w:t>,</w:t>
      </w:r>
    </w:p>
    <w:p w14:paraId="44E4C3EC" w14:textId="4CBEB350" w:rsidR="006D19A0" w:rsidRDefault="006D19A0" w:rsidP="006D19A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podpisaną informację dot. ochrony danych osobowych.</w:t>
      </w:r>
    </w:p>
    <w:p w14:paraId="65054112" w14:textId="19BDFED1" w:rsidR="00F464BB" w:rsidRDefault="00F464BB" w:rsidP="00F464B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oferenta</w:t>
      </w:r>
      <w:r w:rsidR="005479EB">
        <w:rPr>
          <w:rFonts w:ascii="Trebuchet MS" w:hAnsi="Trebuchet MS"/>
          <w:sz w:val="20"/>
          <w:szCs w:val="20"/>
        </w:rPr>
        <w:t xml:space="preserve"> (załącznik nr 2), że</w:t>
      </w:r>
      <w:r>
        <w:rPr>
          <w:rFonts w:ascii="Trebuchet MS" w:hAnsi="Trebuchet MS"/>
          <w:sz w:val="20"/>
          <w:szCs w:val="20"/>
        </w:rPr>
        <w:t xml:space="preserve"> zapozna</w:t>
      </w:r>
      <w:r w:rsidR="005479EB"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 xml:space="preserve"> się ze stanem technicznym samochodu lub że jest świadomy skutków wynikających z rezygnacji z oględzin.</w:t>
      </w:r>
    </w:p>
    <w:p w14:paraId="145D26B9" w14:textId="463CAECA" w:rsidR="0074763F" w:rsidRPr="000B4060" w:rsidRDefault="00F464BB" w:rsidP="000B406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Osoba reprezentująca oferenta powinna przedłożyć stosowne dokumenty potwierdzające jej uprawnienie do działania w imieniu oferenta (pełnomocnictwo lub odpis z rejestru sądowego). W przypadku przedłożenia kopii dokumentów powinny być one poświadczone za zgodność z oryginałem.</w:t>
      </w:r>
    </w:p>
    <w:p w14:paraId="0EE8AA1E" w14:textId="585BDE30" w:rsidR="005479EB" w:rsidRDefault="005479EB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 w:rsidRPr="005479EB">
        <w:rPr>
          <w:rFonts w:ascii="Trebuchet MS" w:hAnsi="Trebuchet MS"/>
          <w:b/>
          <w:bCs/>
          <w:sz w:val="20"/>
          <w:szCs w:val="20"/>
        </w:rPr>
        <w:lastRenderedPageBreak/>
        <w:t>Komisyjne otwarcie ofert</w:t>
      </w:r>
      <w:r w:rsidRPr="005479EB">
        <w:rPr>
          <w:rFonts w:ascii="Trebuchet MS" w:hAnsi="Trebuchet MS"/>
          <w:sz w:val="20"/>
          <w:szCs w:val="20"/>
        </w:rPr>
        <w:t xml:space="preserve"> nastąpi w dniu </w:t>
      </w:r>
      <w:r w:rsidR="0091542B">
        <w:rPr>
          <w:rFonts w:ascii="Trebuchet MS" w:hAnsi="Trebuchet MS"/>
          <w:sz w:val="20"/>
          <w:szCs w:val="20"/>
        </w:rPr>
        <w:t>23.04.2025 r.</w:t>
      </w:r>
      <w:r w:rsidRPr="005479EB">
        <w:rPr>
          <w:rFonts w:ascii="Trebuchet MS" w:hAnsi="Trebuchet MS"/>
          <w:sz w:val="20"/>
          <w:szCs w:val="20"/>
        </w:rPr>
        <w:t xml:space="preserve"> o godzinie </w:t>
      </w:r>
      <w:r w:rsidR="0091542B">
        <w:rPr>
          <w:rFonts w:ascii="Trebuchet MS" w:hAnsi="Trebuchet MS"/>
          <w:sz w:val="20"/>
          <w:szCs w:val="20"/>
        </w:rPr>
        <w:t>8.00</w:t>
      </w:r>
      <w:r>
        <w:rPr>
          <w:rFonts w:ascii="Trebuchet MS" w:hAnsi="Trebuchet MS"/>
          <w:sz w:val="20"/>
          <w:szCs w:val="20"/>
        </w:rPr>
        <w:t xml:space="preserve"> w siedzibie Miejskiego Ośrodka Pomocy Społecznej przy ul. Karola Miarki 11 w pokoju nr </w:t>
      </w:r>
      <w:r w:rsidR="00E46615">
        <w:rPr>
          <w:rFonts w:ascii="Trebuchet MS" w:hAnsi="Trebuchet MS"/>
          <w:sz w:val="20"/>
          <w:szCs w:val="20"/>
        </w:rPr>
        <w:t>307.</w:t>
      </w:r>
    </w:p>
    <w:p w14:paraId="702284DD" w14:textId="04EFF936" w:rsidR="005E6E57" w:rsidRDefault="00DF7F39" w:rsidP="004B0C36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 w:rsidRPr="00DF7F39">
        <w:rPr>
          <w:rFonts w:ascii="Trebuchet MS" w:hAnsi="Trebuchet MS"/>
          <w:sz w:val="20"/>
          <w:szCs w:val="20"/>
        </w:rPr>
        <w:t>Złożone oferty będą wiążące w okresie 14 dni od dnia otwarcia ofert.</w:t>
      </w:r>
    </w:p>
    <w:p w14:paraId="57DAA317" w14:textId="77777777" w:rsidR="004B0C36" w:rsidRPr="004B0C36" w:rsidRDefault="004B0C36" w:rsidP="004B0C36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</w:p>
    <w:p w14:paraId="080C42D3" w14:textId="1BBBCE5E" w:rsidR="0074763F" w:rsidRPr="0074763F" w:rsidRDefault="0074763F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74763F">
        <w:rPr>
          <w:rFonts w:ascii="Trebuchet MS" w:hAnsi="Trebuchet MS"/>
          <w:b/>
          <w:bCs/>
          <w:sz w:val="20"/>
          <w:szCs w:val="20"/>
        </w:rPr>
        <w:t>Oferta zostanie odrzucona jeżeli:</w:t>
      </w:r>
    </w:p>
    <w:p w14:paraId="1472CCEE" w14:textId="77777777" w:rsidR="0074763F" w:rsidRPr="0074763F" w:rsidRDefault="0074763F" w:rsidP="0074763F">
      <w:pPr>
        <w:pStyle w:val="Akapitzlist"/>
        <w:spacing w:before="240" w:line="360" w:lineRule="auto"/>
        <w:jc w:val="both"/>
        <w:rPr>
          <w:rFonts w:ascii="Trebuchet MS" w:hAnsi="Trebuchet MS"/>
          <w:sz w:val="10"/>
          <w:szCs w:val="10"/>
        </w:rPr>
      </w:pPr>
    </w:p>
    <w:p w14:paraId="034D9AB4" w14:textId="40527BA9" w:rsidR="0074763F" w:rsidRDefault="0074763F" w:rsidP="0074763F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zostanie złożona po wyznaczonym terminie</w:t>
      </w:r>
      <w:r w:rsidR="005479EB">
        <w:rPr>
          <w:rFonts w:ascii="Trebuchet MS" w:hAnsi="Trebuchet MS"/>
          <w:sz w:val="20"/>
          <w:szCs w:val="20"/>
        </w:rPr>
        <w:t xml:space="preserve"> lub w niewłaściwym miejscu,</w:t>
      </w:r>
    </w:p>
    <w:p w14:paraId="632A4E30" w14:textId="6066B45C" w:rsidR="0074763F" w:rsidRDefault="005479EB" w:rsidP="0074763F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nie </w:t>
      </w:r>
      <w:r w:rsidR="0074763F">
        <w:rPr>
          <w:rFonts w:ascii="Trebuchet MS" w:hAnsi="Trebuchet MS"/>
          <w:sz w:val="20"/>
          <w:szCs w:val="20"/>
        </w:rPr>
        <w:t>zawiera dan</w:t>
      </w:r>
      <w:r>
        <w:rPr>
          <w:rFonts w:ascii="Trebuchet MS" w:hAnsi="Trebuchet MS"/>
          <w:sz w:val="20"/>
          <w:szCs w:val="20"/>
        </w:rPr>
        <w:t>ych</w:t>
      </w:r>
      <w:r w:rsidR="0074763F">
        <w:rPr>
          <w:rFonts w:ascii="Trebuchet MS" w:hAnsi="Trebuchet MS"/>
          <w:sz w:val="20"/>
          <w:szCs w:val="20"/>
        </w:rPr>
        <w:t xml:space="preserve"> i dokument</w:t>
      </w:r>
      <w:r>
        <w:rPr>
          <w:rFonts w:ascii="Trebuchet MS" w:hAnsi="Trebuchet MS"/>
          <w:sz w:val="20"/>
          <w:szCs w:val="20"/>
        </w:rPr>
        <w:t>ów</w:t>
      </w:r>
      <w:r w:rsidR="0074763F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o</w:t>
      </w:r>
      <w:r w:rsidR="0074763F">
        <w:rPr>
          <w:rFonts w:ascii="Trebuchet MS" w:hAnsi="Trebuchet MS"/>
          <w:sz w:val="20"/>
          <w:szCs w:val="20"/>
        </w:rPr>
        <w:t xml:space="preserve"> któr</w:t>
      </w:r>
      <w:r>
        <w:rPr>
          <w:rFonts w:ascii="Trebuchet MS" w:hAnsi="Trebuchet MS"/>
          <w:sz w:val="20"/>
          <w:szCs w:val="20"/>
        </w:rPr>
        <w:t>ych mowa w pkt 5 lub</w:t>
      </w:r>
      <w:r w:rsidR="0074763F">
        <w:rPr>
          <w:rFonts w:ascii="Trebuchet MS" w:hAnsi="Trebuchet MS"/>
          <w:sz w:val="20"/>
          <w:szCs w:val="20"/>
        </w:rPr>
        <w:t xml:space="preserve"> są </w:t>
      </w:r>
      <w:r>
        <w:rPr>
          <w:rFonts w:ascii="Trebuchet MS" w:hAnsi="Trebuchet MS"/>
          <w:sz w:val="20"/>
          <w:szCs w:val="20"/>
        </w:rPr>
        <w:t>one</w:t>
      </w:r>
      <w:r w:rsidR="0074763F">
        <w:rPr>
          <w:rFonts w:ascii="Trebuchet MS" w:hAnsi="Trebuchet MS"/>
          <w:sz w:val="20"/>
          <w:szCs w:val="20"/>
        </w:rPr>
        <w:t xml:space="preserve"> nieczytelne</w:t>
      </w:r>
      <w:r>
        <w:rPr>
          <w:rFonts w:ascii="Trebuchet MS" w:hAnsi="Trebuchet MS"/>
          <w:sz w:val="20"/>
          <w:szCs w:val="20"/>
        </w:rPr>
        <w:t>,</w:t>
      </w:r>
      <w:r w:rsidR="0074763F">
        <w:rPr>
          <w:rFonts w:ascii="Trebuchet MS" w:hAnsi="Trebuchet MS"/>
          <w:sz w:val="20"/>
          <w:szCs w:val="20"/>
        </w:rPr>
        <w:t xml:space="preserve"> lub budzą inną wątpliwość, zaś złożenie wyjaśnień przez oferenta mogłoby prowadzić do uznania jej za nową ofertę.</w:t>
      </w:r>
    </w:p>
    <w:p w14:paraId="0F7745F2" w14:textId="29206A5C" w:rsidR="0074763F" w:rsidRDefault="0074763F" w:rsidP="0074763F">
      <w:pPr>
        <w:spacing w:before="240"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odrzuceniu oferty </w:t>
      </w:r>
      <w:r w:rsidR="005479EB">
        <w:rPr>
          <w:rFonts w:ascii="Trebuchet MS" w:hAnsi="Trebuchet MS"/>
          <w:sz w:val="20"/>
          <w:szCs w:val="20"/>
        </w:rPr>
        <w:t>oferent zostanie niezwłocznie zawiadomiony.</w:t>
      </w:r>
    </w:p>
    <w:p w14:paraId="7DB65668" w14:textId="73CD546B" w:rsidR="00DF7F39" w:rsidRDefault="0074763F" w:rsidP="00DF7F39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Komisja </w:t>
      </w:r>
      <w:r w:rsidR="00DF7F39">
        <w:rPr>
          <w:rFonts w:ascii="Trebuchet MS" w:hAnsi="Trebuchet MS"/>
          <w:sz w:val="20"/>
          <w:szCs w:val="20"/>
        </w:rPr>
        <w:t xml:space="preserve">przetargowa </w:t>
      </w:r>
      <w:r>
        <w:rPr>
          <w:rFonts w:ascii="Trebuchet MS" w:hAnsi="Trebuchet MS"/>
          <w:sz w:val="20"/>
          <w:szCs w:val="20"/>
        </w:rPr>
        <w:t>wybiera oferenta, który przedstawił najkorzystniejszą ofertę.</w:t>
      </w:r>
    </w:p>
    <w:p w14:paraId="563E1304" w14:textId="77777777" w:rsidR="005E6E57" w:rsidRPr="00DF7F39" w:rsidRDefault="005E6E57" w:rsidP="005E6E57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</w:p>
    <w:p w14:paraId="2912EE1F" w14:textId="21503FD2" w:rsidR="0074763F" w:rsidRDefault="0074763F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Złożenie jednej ważnej oferty wystarcza do</w:t>
      </w:r>
      <w:r w:rsidR="005479EB">
        <w:rPr>
          <w:rFonts w:ascii="Trebuchet MS" w:hAnsi="Trebuchet MS"/>
          <w:sz w:val="20"/>
          <w:szCs w:val="20"/>
        </w:rPr>
        <w:t xml:space="preserve"> </w:t>
      </w:r>
      <w:r w:rsidR="00DF7F39">
        <w:rPr>
          <w:rFonts w:ascii="Trebuchet MS" w:hAnsi="Trebuchet MS"/>
          <w:sz w:val="20"/>
          <w:szCs w:val="20"/>
        </w:rPr>
        <w:t>przeprowadzenia przetargu.</w:t>
      </w:r>
    </w:p>
    <w:p w14:paraId="6FBD4B38" w14:textId="77777777" w:rsidR="00DF7F39" w:rsidRDefault="00DF7F39" w:rsidP="00DF7F39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</w:p>
    <w:p w14:paraId="4295451C" w14:textId="6FD87C7F" w:rsidR="0091542B" w:rsidRDefault="0091542B" w:rsidP="00612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Członkowie Komisji Przetargowej są wyłączeni z możliwości złożenia oferty.</w:t>
      </w:r>
    </w:p>
    <w:p w14:paraId="73890DCC" w14:textId="77777777" w:rsidR="0091542B" w:rsidRPr="0091542B" w:rsidRDefault="0091542B" w:rsidP="0091542B">
      <w:pPr>
        <w:pStyle w:val="Akapitzlist"/>
        <w:rPr>
          <w:rFonts w:ascii="Trebuchet MS" w:hAnsi="Trebuchet MS"/>
          <w:sz w:val="20"/>
          <w:szCs w:val="20"/>
        </w:rPr>
      </w:pPr>
    </w:p>
    <w:p w14:paraId="4089CF86" w14:textId="5767C249" w:rsidR="006127E2" w:rsidRDefault="006127E2" w:rsidP="00612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Termin zawarcia umowy sprzedaży upływa 14 dnia od dnia otwarcia ofert.</w:t>
      </w:r>
    </w:p>
    <w:p w14:paraId="34EA778F" w14:textId="71D39CD0" w:rsidR="006127E2" w:rsidRPr="00A35873" w:rsidRDefault="006127E2" w:rsidP="00A35873">
      <w:pPr>
        <w:spacing w:after="0" w:line="240" w:lineRule="auto"/>
        <w:jc w:val="both"/>
        <w:rPr>
          <w:rFonts w:ascii="Trebuchet MS" w:hAnsi="Trebuchet MS"/>
          <w:sz w:val="10"/>
          <w:szCs w:val="10"/>
        </w:rPr>
      </w:pPr>
    </w:p>
    <w:p w14:paraId="602BD5BE" w14:textId="77777777" w:rsidR="00DF7F39" w:rsidRDefault="00DF7F39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ustalenia, że kilku oferentów zaoferowało tę samą cenę, komisja przetargowa postanawia o kontynuowaniu przetargu w formie aukcji między tymi oferentami oraz zawiadamia ich o terminie i miejscu przeprowadzenia aukcji.</w:t>
      </w:r>
    </w:p>
    <w:p w14:paraId="733BB36E" w14:textId="77777777" w:rsidR="00DF7F39" w:rsidRPr="00DF7F39" w:rsidRDefault="00DF7F39" w:rsidP="00DF7F39">
      <w:pPr>
        <w:pStyle w:val="Akapitzlist"/>
        <w:rPr>
          <w:rFonts w:ascii="Trebuchet MS" w:hAnsi="Trebuchet MS"/>
          <w:sz w:val="20"/>
          <w:szCs w:val="20"/>
        </w:rPr>
      </w:pPr>
    </w:p>
    <w:p w14:paraId="04F865E4" w14:textId="77777777" w:rsidR="00DF7F39" w:rsidRDefault="00DF7F39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Aukcja rozpoczyna się od podania ceny wywoławczej, tj. najwyższej ceny ofertowej.</w:t>
      </w:r>
    </w:p>
    <w:p w14:paraId="486989FC" w14:textId="77777777" w:rsidR="00DF7F39" w:rsidRPr="00DF7F39" w:rsidRDefault="00DF7F39" w:rsidP="00DF7F39">
      <w:pPr>
        <w:pStyle w:val="Akapitzlist"/>
        <w:rPr>
          <w:rFonts w:ascii="Trebuchet MS" w:hAnsi="Trebuchet MS"/>
          <w:sz w:val="20"/>
          <w:szCs w:val="20"/>
        </w:rPr>
      </w:pPr>
    </w:p>
    <w:p w14:paraId="3DF3926B" w14:textId="77777777" w:rsidR="006127E2" w:rsidRDefault="006127E2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Postąpienie nie może wynosić mniej niż jeden procent ceny wywoławczej. Zaoferowana cena przestaje wiązać licytanta, gdy inny licytant zaoferował cenę wyższą.</w:t>
      </w:r>
    </w:p>
    <w:p w14:paraId="4444ECA3" w14:textId="77777777" w:rsidR="006127E2" w:rsidRPr="006127E2" w:rsidRDefault="006127E2" w:rsidP="006127E2">
      <w:pPr>
        <w:pStyle w:val="Akapitzlist"/>
        <w:rPr>
          <w:rFonts w:ascii="Trebuchet MS" w:hAnsi="Trebuchet MS"/>
          <w:sz w:val="20"/>
          <w:szCs w:val="20"/>
        </w:rPr>
      </w:pPr>
    </w:p>
    <w:p w14:paraId="6721461D" w14:textId="1FEC0E76" w:rsidR="006127E2" w:rsidRDefault="00DF7F39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 ustaniu postąpień prowadzący aukcję, uprzedzając licytantów, po trzecim ogłoszeniu zamyka aukcję i udziela przybicia licytantowi, który zaoferował najwyższą cenę.</w:t>
      </w:r>
    </w:p>
    <w:p w14:paraId="028BC0D2" w14:textId="77777777" w:rsidR="006127E2" w:rsidRPr="006127E2" w:rsidRDefault="006127E2" w:rsidP="006127E2">
      <w:pPr>
        <w:pStyle w:val="Akapitzlist"/>
        <w:rPr>
          <w:rFonts w:ascii="Trebuchet MS" w:hAnsi="Trebuchet MS"/>
          <w:sz w:val="20"/>
          <w:szCs w:val="20"/>
        </w:rPr>
      </w:pPr>
    </w:p>
    <w:p w14:paraId="506E169F" w14:textId="77777777" w:rsidR="006127E2" w:rsidRDefault="006127E2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Licytant, któremu udzielono przybicia, zobowiązany jest zawrzeć umowę sprzedaży samochodu w terminie wyznaczonym przez prowadzącego aukcję, nie dłuższym niż 14 dni, licząc od dnia udzielenia przybicia.</w:t>
      </w:r>
    </w:p>
    <w:p w14:paraId="2A66AD07" w14:textId="77777777" w:rsidR="006127E2" w:rsidRPr="006127E2" w:rsidRDefault="006127E2" w:rsidP="006127E2">
      <w:pPr>
        <w:pStyle w:val="Akapitzlist"/>
        <w:rPr>
          <w:rFonts w:ascii="Trebuchet MS" w:hAnsi="Trebuchet MS"/>
          <w:sz w:val="20"/>
          <w:szCs w:val="20"/>
        </w:rPr>
      </w:pPr>
    </w:p>
    <w:p w14:paraId="1F43485C" w14:textId="442F0B8B" w:rsidR="00DF7F39" w:rsidRDefault="006127E2" w:rsidP="0074763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Przystąpienie jednego licytanta wystarcza do przeprowadzenia aukcji.</w:t>
      </w:r>
      <w:r w:rsidR="00DF7F39">
        <w:rPr>
          <w:rFonts w:ascii="Trebuchet MS" w:hAnsi="Trebuchet MS"/>
          <w:sz w:val="20"/>
          <w:szCs w:val="20"/>
        </w:rPr>
        <w:t xml:space="preserve"> </w:t>
      </w:r>
    </w:p>
    <w:p w14:paraId="0CB3CD44" w14:textId="77777777" w:rsidR="00DF7F39" w:rsidRPr="00DF7F39" w:rsidRDefault="00DF7F39" w:rsidP="00DF7F39">
      <w:pPr>
        <w:pStyle w:val="Akapitzlist"/>
        <w:rPr>
          <w:rFonts w:ascii="Trebuchet MS" w:hAnsi="Trebuchet MS"/>
          <w:sz w:val="20"/>
          <w:szCs w:val="20"/>
        </w:rPr>
      </w:pPr>
    </w:p>
    <w:p w14:paraId="490791C3" w14:textId="02F06D79" w:rsidR="006127E2" w:rsidRDefault="005479EB" w:rsidP="006127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Wzór umowy sprzedaży stanowi załącznik nr 3 do nin</w:t>
      </w:r>
      <w:r w:rsidR="003D357B">
        <w:rPr>
          <w:rFonts w:ascii="Trebuchet MS" w:hAnsi="Trebuchet MS"/>
          <w:sz w:val="20"/>
          <w:szCs w:val="20"/>
        </w:rPr>
        <w:t>iejszego</w:t>
      </w:r>
      <w:r>
        <w:rPr>
          <w:rFonts w:ascii="Trebuchet MS" w:hAnsi="Trebuchet MS"/>
          <w:sz w:val="20"/>
          <w:szCs w:val="20"/>
        </w:rPr>
        <w:t xml:space="preserve"> Ogłoszenia.</w:t>
      </w:r>
    </w:p>
    <w:p w14:paraId="699B1B08" w14:textId="77777777" w:rsidR="006127E2" w:rsidRPr="006127E2" w:rsidRDefault="006127E2" w:rsidP="006127E2">
      <w:pPr>
        <w:spacing w:after="0" w:line="240" w:lineRule="auto"/>
        <w:jc w:val="both"/>
        <w:rPr>
          <w:rFonts w:ascii="Trebuchet MS" w:hAnsi="Trebuchet MS"/>
          <w:sz w:val="6"/>
          <w:szCs w:val="6"/>
        </w:rPr>
      </w:pPr>
    </w:p>
    <w:p w14:paraId="06B46C30" w14:textId="08A3CF09" w:rsidR="0074763F" w:rsidRDefault="0074763F" w:rsidP="006127E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Sprzedaż samochodu następuje po zawarciu umowy sprzedaży oraz wystawieniu faktury.</w:t>
      </w:r>
    </w:p>
    <w:p w14:paraId="1040AF65" w14:textId="77777777" w:rsidR="006127E2" w:rsidRPr="006127E2" w:rsidRDefault="006127E2" w:rsidP="006127E2">
      <w:pPr>
        <w:pStyle w:val="Akapitzlist"/>
        <w:spacing w:before="240" w:line="240" w:lineRule="auto"/>
        <w:jc w:val="both"/>
        <w:rPr>
          <w:rFonts w:ascii="Trebuchet MS" w:hAnsi="Trebuchet MS"/>
          <w:sz w:val="28"/>
          <w:szCs w:val="28"/>
        </w:rPr>
      </w:pPr>
    </w:p>
    <w:p w14:paraId="6245DACE" w14:textId="77777777" w:rsidR="004B0C36" w:rsidRDefault="0074763F" w:rsidP="004B0C36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Sprzedający zastrzega sobie prawo unieważnienia </w:t>
      </w:r>
      <w:r w:rsidR="006127E2">
        <w:rPr>
          <w:rFonts w:ascii="Trebuchet MS" w:hAnsi="Trebuchet MS"/>
          <w:sz w:val="20"/>
          <w:szCs w:val="20"/>
        </w:rPr>
        <w:t>przetargu (lub aukcji)</w:t>
      </w:r>
      <w:r>
        <w:rPr>
          <w:rFonts w:ascii="Trebuchet MS" w:hAnsi="Trebuchet MS"/>
          <w:sz w:val="20"/>
          <w:szCs w:val="20"/>
        </w:rPr>
        <w:t xml:space="preserve"> bez podania przyczyn</w:t>
      </w:r>
      <w:r w:rsidR="006127E2">
        <w:rPr>
          <w:rFonts w:ascii="Trebuchet MS" w:hAnsi="Trebuchet MS"/>
          <w:sz w:val="20"/>
          <w:szCs w:val="20"/>
        </w:rPr>
        <w:t>y</w:t>
      </w:r>
      <w:r w:rsidR="005E6E57">
        <w:rPr>
          <w:rFonts w:ascii="Trebuchet MS" w:hAnsi="Trebuchet MS"/>
          <w:sz w:val="20"/>
          <w:szCs w:val="20"/>
        </w:rPr>
        <w:t>.</w:t>
      </w:r>
    </w:p>
    <w:p w14:paraId="2CE7FD69" w14:textId="77777777" w:rsidR="004B0C36" w:rsidRPr="004B0C36" w:rsidRDefault="004B0C36" w:rsidP="004B0C36">
      <w:pPr>
        <w:pStyle w:val="Akapitzlist"/>
        <w:rPr>
          <w:rFonts w:ascii="Trebuchet MS" w:hAnsi="Trebuchet MS"/>
          <w:sz w:val="20"/>
          <w:szCs w:val="20"/>
        </w:rPr>
      </w:pPr>
    </w:p>
    <w:p w14:paraId="79AF9699" w14:textId="75E94D33" w:rsidR="004B0C36" w:rsidRDefault="00972856" w:rsidP="004B0C36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 w:rsidRPr="004B0C36">
        <w:rPr>
          <w:rFonts w:ascii="Trebuchet MS" w:hAnsi="Trebuchet MS"/>
          <w:sz w:val="20"/>
          <w:szCs w:val="20"/>
        </w:rPr>
        <w:t>Nabywca, który stał się właścicielem nabytego pojazdu</w:t>
      </w:r>
      <w:r w:rsidR="004B0C36">
        <w:rPr>
          <w:rFonts w:ascii="Trebuchet MS" w:hAnsi="Trebuchet MS"/>
          <w:sz w:val="20"/>
          <w:szCs w:val="20"/>
        </w:rPr>
        <w:t xml:space="preserve"> </w:t>
      </w:r>
      <w:r w:rsidRPr="004B0C36">
        <w:rPr>
          <w:rFonts w:ascii="Trebuchet MS" w:hAnsi="Trebuchet MS"/>
          <w:sz w:val="20"/>
          <w:szCs w:val="20"/>
        </w:rPr>
        <w:t xml:space="preserve">odbiera go z parkingu </w:t>
      </w:r>
      <w:r w:rsidR="00767904" w:rsidRPr="004B0C36">
        <w:rPr>
          <w:rFonts w:ascii="Trebuchet MS" w:hAnsi="Trebuchet MS"/>
          <w:sz w:val="20"/>
          <w:szCs w:val="20"/>
        </w:rPr>
        <w:t>należącego do Miejskiego Ośrodka Pomocy Społecznej w Bielsku-Białej przy ul. K</w:t>
      </w:r>
      <w:r w:rsidR="005E6E57" w:rsidRPr="004B0C36">
        <w:rPr>
          <w:rFonts w:ascii="Trebuchet MS" w:hAnsi="Trebuchet MS"/>
          <w:sz w:val="20"/>
          <w:szCs w:val="20"/>
        </w:rPr>
        <w:t>.</w:t>
      </w:r>
      <w:r w:rsidR="00767904" w:rsidRPr="004B0C36">
        <w:rPr>
          <w:rFonts w:ascii="Trebuchet MS" w:hAnsi="Trebuchet MS"/>
          <w:sz w:val="20"/>
          <w:szCs w:val="20"/>
        </w:rPr>
        <w:t xml:space="preserve"> Miarki 11</w:t>
      </w:r>
      <w:r w:rsidRPr="004B0C36">
        <w:rPr>
          <w:rFonts w:ascii="Trebuchet MS" w:hAnsi="Trebuchet MS"/>
          <w:sz w:val="20"/>
          <w:szCs w:val="20"/>
        </w:rPr>
        <w:t xml:space="preserve"> na swój koszt, </w:t>
      </w:r>
      <w:r w:rsidR="00794854">
        <w:rPr>
          <w:rFonts w:ascii="Trebuchet MS" w:hAnsi="Trebuchet MS"/>
          <w:sz w:val="20"/>
          <w:szCs w:val="20"/>
        </w:rPr>
        <w:br/>
      </w:r>
      <w:r w:rsidR="00794854" w:rsidRPr="004B0C36">
        <w:rPr>
          <w:rFonts w:ascii="Trebuchet MS" w:hAnsi="Trebuchet MS"/>
          <w:sz w:val="20"/>
          <w:szCs w:val="20"/>
        </w:rPr>
        <w:t xml:space="preserve">w terminie siedmiu dni od </w:t>
      </w:r>
      <w:r w:rsidR="00794854">
        <w:rPr>
          <w:rFonts w:ascii="Trebuchet MS" w:hAnsi="Trebuchet MS"/>
          <w:sz w:val="20"/>
          <w:szCs w:val="20"/>
        </w:rPr>
        <w:t xml:space="preserve">dnia </w:t>
      </w:r>
      <w:r w:rsidRPr="004B0C36">
        <w:rPr>
          <w:rFonts w:ascii="Trebuchet MS" w:hAnsi="Trebuchet MS"/>
          <w:sz w:val="20"/>
          <w:szCs w:val="20"/>
        </w:rPr>
        <w:t>dokonani</w:t>
      </w:r>
      <w:r w:rsidR="00794854">
        <w:rPr>
          <w:rFonts w:ascii="Trebuchet MS" w:hAnsi="Trebuchet MS"/>
          <w:sz w:val="20"/>
          <w:szCs w:val="20"/>
        </w:rPr>
        <w:t>a</w:t>
      </w:r>
      <w:r w:rsidRPr="004B0C36">
        <w:rPr>
          <w:rFonts w:ascii="Trebuchet MS" w:hAnsi="Trebuchet MS"/>
          <w:sz w:val="20"/>
          <w:szCs w:val="20"/>
        </w:rPr>
        <w:t xml:space="preserve"> zapłaty</w:t>
      </w:r>
      <w:r w:rsidR="004216D6" w:rsidRPr="004B0C36">
        <w:rPr>
          <w:rFonts w:ascii="Trebuchet MS" w:hAnsi="Trebuchet MS"/>
          <w:sz w:val="20"/>
          <w:szCs w:val="20"/>
        </w:rPr>
        <w:t xml:space="preserve"> </w:t>
      </w:r>
      <w:r w:rsidRPr="004B0C36">
        <w:rPr>
          <w:rFonts w:ascii="Trebuchet MS" w:hAnsi="Trebuchet MS"/>
          <w:sz w:val="20"/>
          <w:szCs w:val="20"/>
        </w:rPr>
        <w:t>faktur</w:t>
      </w:r>
      <w:r w:rsidR="004216D6" w:rsidRPr="004B0C36">
        <w:rPr>
          <w:rFonts w:ascii="Trebuchet MS" w:hAnsi="Trebuchet MS"/>
          <w:sz w:val="20"/>
          <w:szCs w:val="20"/>
        </w:rPr>
        <w:t>y</w:t>
      </w:r>
      <w:r w:rsidR="004B0C36">
        <w:rPr>
          <w:rFonts w:ascii="Trebuchet MS" w:hAnsi="Trebuchet MS"/>
          <w:sz w:val="20"/>
          <w:szCs w:val="20"/>
        </w:rPr>
        <w:t xml:space="preserve"> </w:t>
      </w:r>
      <w:r w:rsidR="004B0C36" w:rsidRPr="004B0C36">
        <w:rPr>
          <w:rFonts w:ascii="Trebuchet MS" w:hAnsi="Trebuchet MS"/>
          <w:sz w:val="20"/>
          <w:szCs w:val="20"/>
        </w:rPr>
        <w:t>przelewem na rachunek bankowy Miejskiego Ośrodka Pomocy Społecznej</w:t>
      </w:r>
      <w:r w:rsidR="00794854">
        <w:rPr>
          <w:rFonts w:ascii="Trebuchet MS" w:hAnsi="Trebuchet MS"/>
          <w:sz w:val="20"/>
          <w:szCs w:val="20"/>
        </w:rPr>
        <w:t>.</w:t>
      </w:r>
    </w:p>
    <w:p w14:paraId="18DDB702" w14:textId="77777777" w:rsidR="004B0C36" w:rsidRPr="004B0C36" w:rsidRDefault="004B0C36" w:rsidP="004B0C36">
      <w:pPr>
        <w:pStyle w:val="Akapitzlist"/>
        <w:rPr>
          <w:rFonts w:ascii="Trebuchet MS" w:hAnsi="Trebuchet MS"/>
          <w:sz w:val="20"/>
          <w:szCs w:val="20"/>
        </w:rPr>
      </w:pPr>
    </w:p>
    <w:p w14:paraId="1DAA3852" w14:textId="32709E0B" w:rsidR="002D492E" w:rsidRDefault="00862081" w:rsidP="002D492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 w:rsidRPr="005E6E57">
        <w:rPr>
          <w:rFonts w:ascii="Trebuchet MS" w:hAnsi="Trebuchet MS"/>
          <w:sz w:val="20"/>
          <w:szCs w:val="20"/>
        </w:rPr>
        <w:t xml:space="preserve">Dodatkowe informacje można uzyskać w Miejskim Ośrodku Pomocy Społecznej w Bielsku-Białej, pokój nr </w:t>
      </w:r>
      <w:r w:rsidR="00767904" w:rsidRPr="005E6E57">
        <w:rPr>
          <w:rFonts w:ascii="Trebuchet MS" w:hAnsi="Trebuchet MS"/>
          <w:sz w:val="20"/>
          <w:szCs w:val="20"/>
        </w:rPr>
        <w:t>307</w:t>
      </w:r>
      <w:r w:rsidR="00DC7C67" w:rsidRPr="005E6E57">
        <w:rPr>
          <w:rFonts w:ascii="Trebuchet MS" w:hAnsi="Trebuchet MS"/>
          <w:sz w:val="20"/>
          <w:szCs w:val="20"/>
        </w:rPr>
        <w:t xml:space="preserve"> lub pod numerem telefonu </w:t>
      </w:r>
      <w:r w:rsidR="00767904" w:rsidRPr="005E6E57">
        <w:rPr>
          <w:rFonts w:ascii="Trebuchet MS" w:hAnsi="Trebuchet MS"/>
          <w:sz w:val="20"/>
          <w:szCs w:val="20"/>
        </w:rPr>
        <w:t>33</w:t>
      </w:r>
      <w:r w:rsidR="00E46615">
        <w:rPr>
          <w:rFonts w:ascii="Trebuchet MS" w:hAnsi="Trebuchet MS"/>
          <w:sz w:val="20"/>
          <w:szCs w:val="20"/>
        </w:rPr>
        <w:t> </w:t>
      </w:r>
      <w:r w:rsidR="00767904" w:rsidRPr="005E6E57">
        <w:rPr>
          <w:rFonts w:ascii="Trebuchet MS" w:hAnsi="Trebuchet MS"/>
          <w:sz w:val="20"/>
          <w:szCs w:val="20"/>
        </w:rPr>
        <w:t>499</w:t>
      </w:r>
      <w:r w:rsidR="00E46615">
        <w:rPr>
          <w:rFonts w:ascii="Trebuchet MS" w:hAnsi="Trebuchet MS"/>
          <w:sz w:val="20"/>
          <w:szCs w:val="20"/>
        </w:rPr>
        <w:t xml:space="preserve"> </w:t>
      </w:r>
      <w:r w:rsidR="00767904" w:rsidRPr="005E6E57">
        <w:rPr>
          <w:rFonts w:ascii="Trebuchet MS" w:hAnsi="Trebuchet MS"/>
          <w:sz w:val="20"/>
          <w:szCs w:val="20"/>
        </w:rPr>
        <w:t>56</w:t>
      </w:r>
      <w:r w:rsidR="00E46615">
        <w:rPr>
          <w:rFonts w:ascii="Trebuchet MS" w:hAnsi="Trebuchet MS"/>
          <w:sz w:val="20"/>
          <w:szCs w:val="20"/>
        </w:rPr>
        <w:t xml:space="preserve"> </w:t>
      </w:r>
      <w:r w:rsidR="00767904" w:rsidRPr="005E6E57">
        <w:rPr>
          <w:rFonts w:ascii="Trebuchet MS" w:hAnsi="Trebuchet MS"/>
          <w:sz w:val="20"/>
          <w:szCs w:val="20"/>
        </w:rPr>
        <w:t>61</w:t>
      </w:r>
      <w:r w:rsidR="002D492E">
        <w:rPr>
          <w:rFonts w:ascii="Trebuchet MS" w:hAnsi="Trebuchet MS"/>
          <w:sz w:val="20"/>
          <w:szCs w:val="20"/>
        </w:rPr>
        <w:t>.</w:t>
      </w:r>
    </w:p>
    <w:p w14:paraId="66F340A8" w14:textId="77777777" w:rsidR="002D492E" w:rsidRDefault="002D492E" w:rsidP="002D492E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</w:p>
    <w:p w14:paraId="144BBE31" w14:textId="5FC58CE5" w:rsidR="002D492E" w:rsidRDefault="002D492E" w:rsidP="002D492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 w:rsidRPr="002D492E">
        <w:rPr>
          <w:rFonts w:ascii="Trebuchet MS" w:hAnsi="Trebuchet MS"/>
          <w:sz w:val="20"/>
          <w:szCs w:val="20"/>
        </w:rPr>
        <w:t>Na podstawie art. 24 ust. 6 ustawy z dnia 14 czerwca 2024 r. o ochronie sygnalistów (Dz.U.</w:t>
      </w:r>
      <w:r w:rsidRPr="002D492E">
        <w:rPr>
          <w:rFonts w:ascii="Trebuchet MS" w:hAnsi="Trebuchet MS"/>
          <w:sz w:val="20"/>
          <w:szCs w:val="20"/>
        </w:rPr>
        <w:br/>
        <w:t xml:space="preserve">z 2024 r. poz. 928), w związku z niniejszym </w:t>
      </w:r>
      <w:r>
        <w:rPr>
          <w:rFonts w:ascii="Trebuchet MS" w:hAnsi="Trebuchet MS"/>
          <w:sz w:val="20"/>
          <w:szCs w:val="20"/>
        </w:rPr>
        <w:t>ogłoszeniem</w:t>
      </w:r>
      <w:r w:rsidRPr="002D492E">
        <w:rPr>
          <w:rFonts w:ascii="Trebuchet MS" w:hAnsi="Trebuchet MS"/>
          <w:sz w:val="20"/>
          <w:szCs w:val="20"/>
        </w:rPr>
        <w:t xml:space="preserve"> informuję Pana/Panią, </w:t>
      </w:r>
      <w:r>
        <w:rPr>
          <w:rFonts w:ascii="Trebuchet MS" w:hAnsi="Trebuchet MS"/>
          <w:sz w:val="20"/>
          <w:szCs w:val="20"/>
        </w:rPr>
        <w:br/>
      </w:r>
      <w:r w:rsidRPr="002D492E">
        <w:rPr>
          <w:rFonts w:ascii="Trebuchet MS" w:hAnsi="Trebuchet MS"/>
          <w:sz w:val="20"/>
          <w:szCs w:val="20"/>
        </w:rPr>
        <w:t>że</w:t>
      </w:r>
      <w:r w:rsidR="00B50458">
        <w:rPr>
          <w:rFonts w:ascii="Trebuchet MS" w:hAnsi="Trebuchet MS"/>
          <w:sz w:val="20"/>
          <w:szCs w:val="20"/>
        </w:rPr>
        <w:t xml:space="preserve"> </w:t>
      </w:r>
      <w:r w:rsidRPr="002D492E">
        <w:rPr>
          <w:rFonts w:ascii="Trebuchet MS" w:hAnsi="Trebuchet MS"/>
          <w:sz w:val="20"/>
          <w:szCs w:val="20"/>
        </w:rPr>
        <w:t>w Miejskim Ośrodku Pomocy Społecznej w Bielsku-Białej obowiązuje procedura zgłoszeń wewnętrznych. Procedura została wprowadzona Zarządzaniem nr CUW.0000.60.2024 Dyrektora Centrum Usług Wspólnych w Bielsku-Białej z dnia 26 listopada 2024r. w sprawie ustalenia „Wspólnej procedury zgłaszania naruszeń prawa i podejmowania działań następczych” w jednostkach obsługiwanych przez Centrum Usług Wspólnych w Bielsku-Białej.</w:t>
      </w:r>
      <w:r>
        <w:rPr>
          <w:rFonts w:ascii="Trebuchet MS" w:hAnsi="Trebuchet MS"/>
          <w:sz w:val="20"/>
          <w:szCs w:val="20"/>
        </w:rPr>
        <w:t xml:space="preserve"> </w:t>
      </w:r>
      <w:r w:rsidRPr="002D492E">
        <w:rPr>
          <w:rFonts w:ascii="Trebuchet MS" w:hAnsi="Trebuchet MS"/>
          <w:sz w:val="20"/>
          <w:szCs w:val="20"/>
        </w:rPr>
        <w:t xml:space="preserve">Może Pan/Pani dokonać zgłoszenia ewentualnego naruszenia prawa z obszaru wskazanego </w:t>
      </w:r>
      <w:r>
        <w:rPr>
          <w:rFonts w:ascii="Trebuchet MS" w:hAnsi="Trebuchet MS"/>
          <w:sz w:val="20"/>
          <w:szCs w:val="20"/>
        </w:rPr>
        <w:br/>
      </w:r>
      <w:r w:rsidRPr="002D492E">
        <w:rPr>
          <w:rFonts w:ascii="Trebuchet MS" w:hAnsi="Trebuchet MS"/>
          <w:sz w:val="20"/>
          <w:szCs w:val="20"/>
        </w:rPr>
        <w:t xml:space="preserve">w §3 ust.1  Procedury, w sposób opisany w §4 ust. 6 i 7  Procedury, o którym dowiedział/a się Pan/Pani w związku z </w:t>
      </w:r>
      <w:r>
        <w:rPr>
          <w:rFonts w:ascii="Trebuchet MS" w:hAnsi="Trebuchet MS"/>
          <w:sz w:val="20"/>
          <w:szCs w:val="20"/>
        </w:rPr>
        <w:t>ogłoszeniem.</w:t>
      </w:r>
      <w:r w:rsidRPr="002D492E">
        <w:rPr>
          <w:rFonts w:ascii="Trebuchet MS" w:hAnsi="Trebuchet MS"/>
          <w:sz w:val="20"/>
          <w:szCs w:val="20"/>
        </w:rPr>
        <w:t> Ustalenie wspólnej procedury dokonywania zgłoszeń naruszeń prawa i podejmowania działań następczych powierzono, zgodnie z uchwałami Rady Miejskiej w Bielsku-Białej, Centrum Usług Wspólnych w Bielsku-Białej.</w:t>
      </w:r>
      <w:r>
        <w:rPr>
          <w:rFonts w:ascii="Trebuchet MS" w:hAnsi="Trebuchet MS"/>
          <w:sz w:val="20"/>
          <w:szCs w:val="20"/>
        </w:rPr>
        <w:t xml:space="preserve"> </w:t>
      </w:r>
      <w:r w:rsidRPr="002D492E">
        <w:rPr>
          <w:rFonts w:ascii="Trebuchet MS" w:hAnsi="Trebuchet MS"/>
          <w:sz w:val="20"/>
          <w:szCs w:val="20"/>
        </w:rPr>
        <w:t xml:space="preserve">Procedura dostępna jest w Dziale Osobowo-Organizacyjnym Miejskiego Ośrodka Pomocy Społecznej w Bielsku-Białej  (ul. Karola Miarki 11, pokój </w:t>
      </w:r>
      <w:r>
        <w:rPr>
          <w:rFonts w:ascii="Trebuchet MS" w:hAnsi="Trebuchet MS"/>
          <w:sz w:val="20"/>
          <w:szCs w:val="20"/>
        </w:rPr>
        <w:t>202</w:t>
      </w:r>
      <w:r w:rsidRPr="002D492E">
        <w:rPr>
          <w:rFonts w:ascii="Trebuchet MS" w:hAnsi="Trebuchet MS"/>
          <w:sz w:val="20"/>
          <w:szCs w:val="20"/>
        </w:rPr>
        <w:t>, II piętro). W przypadku otrzymania chęci otrzymania niniejszej procedury w wersji elektronicznej prosimy o kontakt na adres: kadry@mops.bielsko.pl </w:t>
      </w:r>
    </w:p>
    <w:p w14:paraId="22F765E2" w14:textId="77F53052" w:rsidR="002D492E" w:rsidRPr="002D492E" w:rsidRDefault="002D492E" w:rsidP="002D492E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  <w:r w:rsidRPr="002D492E">
        <w:rPr>
          <w:rFonts w:ascii="Trebuchet MS" w:hAnsi="Trebuchet MS"/>
          <w:color w:val="333333"/>
          <w:sz w:val="20"/>
          <w:szCs w:val="20"/>
        </w:rPr>
        <w:t>Procedurę można uzyskać kontaktując się z Centrum Usług Wspólnych w Bielsku-Białej (adres e-mail: </w:t>
      </w:r>
      <w:hyperlink r:id="rId6" w:history="1">
        <w:r w:rsidRPr="002D492E">
          <w:rPr>
            <w:rStyle w:val="Hipercze"/>
            <w:rFonts w:ascii="Trebuchet MS" w:eastAsiaTheme="majorEastAsia" w:hAnsi="Trebuchet MS"/>
            <w:color w:val="0069A6"/>
            <w:sz w:val="20"/>
            <w:szCs w:val="20"/>
          </w:rPr>
          <w:t>sekretariat@cuw.bielsko-biala.pl</w:t>
        </w:r>
      </w:hyperlink>
      <w:r w:rsidRPr="002D492E">
        <w:rPr>
          <w:rFonts w:ascii="Trebuchet MS" w:hAnsi="Trebuchet MS"/>
          <w:color w:val="333333"/>
          <w:sz w:val="20"/>
          <w:szCs w:val="20"/>
        </w:rPr>
        <w:t>; strona internetowa: </w:t>
      </w:r>
      <w:hyperlink r:id="rId7" w:tgtFrame="_blank" w:history="1">
        <w:r w:rsidRPr="002D492E">
          <w:rPr>
            <w:rStyle w:val="Hipercze"/>
            <w:rFonts w:ascii="Trebuchet MS" w:eastAsiaTheme="majorEastAsia" w:hAnsi="Trebuchet MS"/>
            <w:color w:val="0069A6"/>
            <w:sz w:val="20"/>
            <w:szCs w:val="20"/>
          </w:rPr>
          <w:t>https://bip.cuw.bielsko-biala.pl</w:t>
        </w:r>
      </w:hyperlink>
      <w:r w:rsidRPr="002D492E">
        <w:rPr>
          <w:rFonts w:ascii="Trebuchet MS" w:hAnsi="Trebuchet MS"/>
          <w:color w:val="333333"/>
          <w:sz w:val="20"/>
          <w:szCs w:val="20"/>
        </w:rPr>
        <w:t>)."</w:t>
      </w:r>
    </w:p>
    <w:p w14:paraId="61EFE602" w14:textId="77777777" w:rsidR="002D492E" w:rsidRPr="005E6E57" w:rsidRDefault="002D492E" w:rsidP="002D492E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</w:p>
    <w:p w14:paraId="679783B8" w14:textId="77777777" w:rsidR="0074763F" w:rsidRPr="0074763F" w:rsidRDefault="0074763F" w:rsidP="0074763F">
      <w:pPr>
        <w:pStyle w:val="Akapitzlist"/>
        <w:spacing w:before="240" w:line="360" w:lineRule="auto"/>
        <w:jc w:val="both"/>
        <w:rPr>
          <w:rFonts w:ascii="Trebuchet MS" w:hAnsi="Trebuchet MS"/>
          <w:sz w:val="20"/>
          <w:szCs w:val="20"/>
        </w:rPr>
      </w:pPr>
    </w:p>
    <w:p w14:paraId="15AEEAE6" w14:textId="250094D7" w:rsidR="00D51B14" w:rsidRDefault="003679F4" w:rsidP="00535FB2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0C67D4CC" w14:textId="3A398E02" w:rsidR="003679F4" w:rsidRDefault="003679F4" w:rsidP="003679F4">
      <w:pPr>
        <w:pStyle w:val="Akapitzlist"/>
        <w:numPr>
          <w:ilvl w:val="0"/>
          <w:numId w:val="10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Formularz oferty</w:t>
      </w:r>
    </w:p>
    <w:p w14:paraId="0A574F8F" w14:textId="41956D02" w:rsidR="003679F4" w:rsidRDefault="003679F4" w:rsidP="003679F4">
      <w:pPr>
        <w:pStyle w:val="Akapitzlist"/>
        <w:numPr>
          <w:ilvl w:val="0"/>
          <w:numId w:val="10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</w:t>
      </w:r>
    </w:p>
    <w:p w14:paraId="312B7258" w14:textId="263FD5EE" w:rsidR="003679F4" w:rsidRPr="003679F4" w:rsidRDefault="003679F4" w:rsidP="003679F4">
      <w:pPr>
        <w:pStyle w:val="Akapitzlist"/>
        <w:numPr>
          <w:ilvl w:val="0"/>
          <w:numId w:val="10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Wzór umowy sprzedaży</w:t>
      </w:r>
    </w:p>
    <w:sectPr w:rsidR="003679F4" w:rsidRPr="0036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1860"/>
    <w:multiLevelType w:val="hybridMultilevel"/>
    <w:tmpl w:val="534C0B32"/>
    <w:lvl w:ilvl="0" w:tplc="3A1246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3C73DD"/>
    <w:multiLevelType w:val="hybridMultilevel"/>
    <w:tmpl w:val="8E0CE6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373B86"/>
    <w:multiLevelType w:val="multilevel"/>
    <w:tmpl w:val="A26214E8"/>
    <w:lvl w:ilvl="0">
      <w:start w:val="4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746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968" w:hanging="1800"/>
      </w:pPr>
      <w:rPr>
        <w:rFonts w:hint="default"/>
      </w:rPr>
    </w:lvl>
  </w:abstractNum>
  <w:abstractNum w:abstractNumId="3" w15:restartNumberingAfterBreak="0">
    <w:nsid w:val="3FBF5589"/>
    <w:multiLevelType w:val="hybridMultilevel"/>
    <w:tmpl w:val="C82E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7711"/>
    <w:multiLevelType w:val="hybridMultilevel"/>
    <w:tmpl w:val="6FAECF16"/>
    <w:lvl w:ilvl="0" w:tplc="A682484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DDA421F"/>
    <w:multiLevelType w:val="multilevel"/>
    <w:tmpl w:val="9356D0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6C317057"/>
    <w:multiLevelType w:val="hybridMultilevel"/>
    <w:tmpl w:val="CEC27E66"/>
    <w:lvl w:ilvl="0" w:tplc="CFA69A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CE568E1"/>
    <w:multiLevelType w:val="hybridMultilevel"/>
    <w:tmpl w:val="7A1AC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91BA0"/>
    <w:multiLevelType w:val="hybridMultilevel"/>
    <w:tmpl w:val="FBD4B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7BB4"/>
    <w:multiLevelType w:val="hybridMultilevel"/>
    <w:tmpl w:val="0EF2D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D41376"/>
    <w:multiLevelType w:val="hybridMultilevel"/>
    <w:tmpl w:val="AB566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4666">
    <w:abstractNumId w:val="5"/>
  </w:num>
  <w:num w:numId="2" w16cid:durableId="875847266">
    <w:abstractNumId w:val="0"/>
  </w:num>
  <w:num w:numId="3" w16cid:durableId="1248543146">
    <w:abstractNumId w:val="6"/>
  </w:num>
  <w:num w:numId="4" w16cid:durableId="1797481528">
    <w:abstractNumId w:val="10"/>
  </w:num>
  <w:num w:numId="5" w16cid:durableId="1527480250">
    <w:abstractNumId w:val="4"/>
  </w:num>
  <w:num w:numId="6" w16cid:durableId="1954169085">
    <w:abstractNumId w:val="8"/>
  </w:num>
  <w:num w:numId="7" w16cid:durableId="1111243858">
    <w:abstractNumId w:val="2"/>
  </w:num>
  <w:num w:numId="8" w16cid:durableId="2011983692">
    <w:abstractNumId w:val="9"/>
  </w:num>
  <w:num w:numId="9" w16cid:durableId="146673443">
    <w:abstractNumId w:val="7"/>
  </w:num>
  <w:num w:numId="10" w16cid:durableId="316349090">
    <w:abstractNumId w:val="3"/>
  </w:num>
  <w:num w:numId="11" w16cid:durableId="134193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01"/>
    <w:rsid w:val="00015E33"/>
    <w:rsid w:val="00050DA5"/>
    <w:rsid w:val="000B4060"/>
    <w:rsid w:val="000B6793"/>
    <w:rsid w:val="001021A3"/>
    <w:rsid w:val="001236E2"/>
    <w:rsid w:val="00134DB0"/>
    <w:rsid w:val="0015792D"/>
    <w:rsid w:val="001D333C"/>
    <w:rsid w:val="002A4D62"/>
    <w:rsid w:val="002B78B1"/>
    <w:rsid w:val="002C508A"/>
    <w:rsid w:val="002D492E"/>
    <w:rsid w:val="003679F4"/>
    <w:rsid w:val="003D357B"/>
    <w:rsid w:val="003F4280"/>
    <w:rsid w:val="004216D6"/>
    <w:rsid w:val="00451B7D"/>
    <w:rsid w:val="004522A0"/>
    <w:rsid w:val="004546D4"/>
    <w:rsid w:val="00472854"/>
    <w:rsid w:val="004B0C36"/>
    <w:rsid w:val="0050029C"/>
    <w:rsid w:val="00531BF8"/>
    <w:rsid w:val="00535FB2"/>
    <w:rsid w:val="00545BC1"/>
    <w:rsid w:val="005479EB"/>
    <w:rsid w:val="005D5349"/>
    <w:rsid w:val="005E6E57"/>
    <w:rsid w:val="005F1201"/>
    <w:rsid w:val="00604B2F"/>
    <w:rsid w:val="006127E2"/>
    <w:rsid w:val="006D19A0"/>
    <w:rsid w:val="006E22E7"/>
    <w:rsid w:val="0074763F"/>
    <w:rsid w:val="00767904"/>
    <w:rsid w:val="00794854"/>
    <w:rsid w:val="007B639A"/>
    <w:rsid w:val="007E5E5D"/>
    <w:rsid w:val="007F2EFE"/>
    <w:rsid w:val="00862081"/>
    <w:rsid w:val="00873B93"/>
    <w:rsid w:val="009015B9"/>
    <w:rsid w:val="0091542B"/>
    <w:rsid w:val="00947032"/>
    <w:rsid w:val="00950BDB"/>
    <w:rsid w:val="00972856"/>
    <w:rsid w:val="00A35873"/>
    <w:rsid w:val="00A45B73"/>
    <w:rsid w:val="00AE76DC"/>
    <w:rsid w:val="00B11780"/>
    <w:rsid w:val="00B50458"/>
    <w:rsid w:val="00C108BF"/>
    <w:rsid w:val="00C22076"/>
    <w:rsid w:val="00C45C62"/>
    <w:rsid w:val="00C93A85"/>
    <w:rsid w:val="00CB2B62"/>
    <w:rsid w:val="00CC07EF"/>
    <w:rsid w:val="00CE492D"/>
    <w:rsid w:val="00D14961"/>
    <w:rsid w:val="00D51B14"/>
    <w:rsid w:val="00D8175A"/>
    <w:rsid w:val="00D918C4"/>
    <w:rsid w:val="00D919FF"/>
    <w:rsid w:val="00DC23CD"/>
    <w:rsid w:val="00DC7C67"/>
    <w:rsid w:val="00DF7F39"/>
    <w:rsid w:val="00E05540"/>
    <w:rsid w:val="00E46615"/>
    <w:rsid w:val="00E77A1E"/>
    <w:rsid w:val="00EC40FC"/>
    <w:rsid w:val="00F21691"/>
    <w:rsid w:val="00F464BB"/>
    <w:rsid w:val="00FA7DB6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10AA"/>
  <w15:chartTrackingRefBased/>
  <w15:docId w15:val="{DF211B53-57FA-4BAD-A8D2-1B360249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20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D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D4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cuw.bielsko-bial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uw.bielsko-bia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286B-CAB8-40D3-95D1-754E3621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25</cp:revision>
  <cp:lastPrinted>2025-03-07T13:36:00Z</cp:lastPrinted>
  <dcterms:created xsi:type="dcterms:W3CDTF">2024-06-11T09:15:00Z</dcterms:created>
  <dcterms:modified xsi:type="dcterms:W3CDTF">2025-03-12T08:04:00Z</dcterms:modified>
</cp:coreProperties>
</file>