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88AC6" w14:textId="32AA9E55" w:rsidR="006F2DE1" w:rsidRPr="00482622" w:rsidRDefault="00F6748F" w:rsidP="00F215AA">
      <w:pPr>
        <w:spacing w:line="360" w:lineRule="auto"/>
        <w:ind w:left="709" w:firstLine="707"/>
        <w:rPr>
          <w:rFonts w:ascii="Arial" w:eastAsia="DejaVuSans-Bold" w:hAnsi="Arial" w:cs="Arial"/>
          <w:b/>
          <w:bCs/>
          <w:sz w:val="24"/>
          <w:szCs w:val="24"/>
          <w:lang w:eastAsia="en-US"/>
        </w:rPr>
      </w:pPr>
      <w:bookmarkStart w:id="0" w:name="_Hlk125528893"/>
      <w:r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Regulamin rekrutacji</w:t>
      </w:r>
      <w:r w:rsidR="00043E28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do</w:t>
      </w:r>
      <w:r w:rsidR="00A04BBD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programu</w:t>
      </w:r>
      <w:r w:rsidR="0074266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</w:t>
      </w:r>
      <w:r w:rsidR="00BC3A8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„</w:t>
      </w:r>
      <w:r w:rsidR="00F215AA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Opieka </w:t>
      </w:r>
      <w:proofErr w:type="spellStart"/>
      <w:r w:rsidR="00F215AA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wytchnieniowa</w:t>
      </w:r>
      <w:proofErr w:type="spellEnd"/>
      <w:r w:rsidR="00BC3A8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” </w:t>
      </w:r>
      <w:r w:rsidR="00F215AA">
        <w:rPr>
          <w:rFonts w:ascii="Arial" w:eastAsia="DejaVuSans-Bold" w:hAnsi="Arial" w:cs="Arial"/>
          <w:b/>
          <w:bCs/>
          <w:sz w:val="24"/>
          <w:szCs w:val="24"/>
          <w:lang w:eastAsia="en-US"/>
        </w:rPr>
        <w:br/>
        <w:t xml:space="preserve">             </w:t>
      </w:r>
      <w:r w:rsidR="00BC3A8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dla Jednostek Samorządu Terytorialnego</w:t>
      </w:r>
      <w:r w:rsidR="00342AEE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– edycja 202</w:t>
      </w:r>
      <w:bookmarkEnd w:id="0"/>
      <w:r w:rsidR="00BC3A8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6</w:t>
      </w:r>
    </w:p>
    <w:p w14:paraId="4E9934D0" w14:textId="2774E2B5" w:rsidR="00DD127E" w:rsidRPr="00482622" w:rsidRDefault="00DD127E" w:rsidP="00482622">
      <w:pPr>
        <w:spacing w:line="360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</w:p>
    <w:p w14:paraId="6542DA5D" w14:textId="2058C1F0" w:rsidR="001B7FA1" w:rsidRPr="00482622" w:rsidRDefault="006F2DE1" w:rsidP="00482622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82622">
        <w:rPr>
          <w:rFonts w:ascii="Arial" w:eastAsia="Calibri" w:hAnsi="Arial" w:cs="Arial"/>
          <w:b/>
          <w:bCs/>
          <w:sz w:val="24"/>
          <w:szCs w:val="24"/>
        </w:rPr>
        <w:t>§1</w:t>
      </w:r>
    </w:p>
    <w:p w14:paraId="0814D6F4" w14:textId="3120BB32" w:rsidR="00875C60" w:rsidRPr="00482622" w:rsidRDefault="00875C60" w:rsidP="00482622">
      <w:pPr>
        <w:autoSpaceDE w:val="0"/>
        <w:autoSpaceDN w:val="0"/>
        <w:adjustRightInd w:val="0"/>
        <w:spacing w:line="360" w:lineRule="auto"/>
        <w:jc w:val="center"/>
        <w:rPr>
          <w:rFonts w:ascii="Arial" w:eastAsia="DejaVuSans-Bold" w:hAnsi="Arial" w:cs="Arial"/>
          <w:b/>
          <w:bCs/>
          <w:sz w:val="24"/>
          <w:szCs w:val="24"/>
          <w:lang w:eastAsia="en-US"/>
        </w:rPr>
      </w:pPr>
      <w:r w:rsidRPr="00482622">
        <w:rPr>
          <w:rFonts w:ascii="Arial" w:eastAsia="Calibri" w:hAnsi="Arial" w:cs="Arial"/>
          <w:b/>
          <w:bCs/>
          <w:sz w:val="24"/>
          <w:szCs w:val="24"/>
        </w:rPr>
        <w:t>Postanowienia ogólne</w:t>
      </w:r>
    </w:p>
    <w:p w14:paraId="1381A20B" w14:textId="184B9FB9" w:rsidR="00A87126" w:rsidRPr="00482622" w:rsidRDefault="00B7639F" w:rsidP="00F215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Program </w:t>
      </w:r>
      <w:bookmarkStart w:id="1" w:name="_Hlk215832137"/>
      <w:r w:rsidR="00A87126" w:rsidRPr="00482622">
        <w:rPr>
          <w:rFonts w:ascii="Arial" w:eastAsia="DejaVuSans-Bold" w:hAnsi="Arial" w:cs="Arial"/>
          <w:sz w:val="24"/>
          <w:szCs w:val="24"/>
          <w:lang w:eastAsia="en-US"/>
        </w:rPr>
        <w:t>„</w:t>
      </w:r>
      <w:r w:rsidR="00F215AA">
        <w:rPr>
          <w:rFonts w:ascii="Arial" w:eastAsia="DejaVuSans-Bold" w:hAnsi="Arial" w:cs="Arial"/>
          <w:sz w:val="24"/>
          <w:szCs w:val="24"/>
          <w:lang w:eastAsia="en-US"/>
        </w:rPr>
        <w:t xml:space="preserve">Opieka </w:t>
      </w:r>
      <w:proofErr w:type="spellStart"/>
      <w:r w:rsidR="00F215AA">
        <w:rPr>
          <w:rFonts w:ascii="Arial" w:eastAsia="DejaVuSans-Bold" w:hAnsi="Arial" w:cs="Arial"/>
          <w:sz w:val="24"/>
          <w:szCs w:val="24"/>
          <w:lang w:eastAsia="en-US"/>
        </w:rPr>
        <w:t>wytchnieniowa</w:t>
      </w:r>
      <w:proofErr w:type="spellEnd"/>
      <w:r w:rsidR="00A87126" w:rsidRPr="00482622">
        <w:rPr>
          <w:rFonts w:ascii="Arial" w:eastAsia="DejaVuSans-Bold" w:hAnsi="Arial" w:cs="Arial"/>
          <w:sz w:val="24"/>
          <w:szCs w:val="24"/>
          <w:lang w:eastAsia="en-US"/>
        </w:rPr>
        <w:t xml:space="preserve">” dla Jednostek Samorządu Terytorialnego </w:t>
      </w:r>
      <w:bookmarkEnd w:id="1"/>
      <w:r w:rsidR="00A87126" w:rsidRPr="00482622">
        <w:rPr>
          <w:rFonts w:ascii="Arial" w:eastAsia="DejaVuSans-Bold" w:hAnsi="Arial" w:cs="Arial"/>
          <w:sz w:val="24"/>
          <w:szCs w:val="24"/>
          <w:lang w:eastAsia="en-US"/>
        </w:rPr>
        <w:t xml:space="preserve">– edycja 2026 na terenie gminy Bielsko-Biała realizowany będzie przez </w:t>
      </w:r>
      <w:r w:rsidR="00A87126" w:rsidRPr="00482622">
        <w:rPr>
          <w:rFonts w:ascii="Arial" w:hAnsi="Arial" w:cs="Arial"/>
          <w:sz w:val="24"/>
          <w:szCs w:val="24"/>
        </w:rPr>
        <w:t>Miejski Ośrodek Pomocy Społecznej w Bielsku-Białej, z siedzibą w Bielsku-Białej przy</w:t>
      </w:r>
      <w:r w:rsidR="00F215AA">
        <w:rPr>
          <w:rFonts w:ascii="Arial" w:hAnsi="Arial" w:cs="Arial"/>
          <w:sz w:val="24"/>
          <w:szCs w:val="24"/>
        </w:rPr>
        <w:br/>
      </w:r>
      <w:r w:rsidR="00A87126" w:rsidRPr="00482622">
        <w:rPr>
          <w:rFonts w:ascii="Arial" w:hAnsi="Arial" w:cs="Arial"/>
          <w:sz w:val="24"/>
          <w:szCs w:val="24"/>
        </w:rPr>
        <w:t xml:space="preserve"> ul. Karola Miarki 11, zwany dalej Ośrodkiem.</w:t>
      </w:r>
    </w:p>
    <w:p w14:paraId="5CF9D61D" w14:textId="44F9448D" w:rsidR="00A87126" w:rsidRPr="00482622" w:rsidRDefault="00A87126" w:rsidP="00F215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hAnsi="Arial" w:cs="Arial"/>
          <w:sz w:val="24"/>
          <w:szCs w:val="24"/>
        </w:rPr>
        <w:t xml:space="preserve">Biuro Programu znajduje się </w:t>
      </w:r>
      <w:r w:rsidR="005D1B55">
        <w:rPr>
          <w:rFonts w:ascii="Arial" w:hAnsi="Arial" w:cs="Arial"/>
          <w:sz w:val="24"/>
          <w:szCs w:val="24"/>
        </w:rPr>
        <w:t xml:space="preserve">w </w:t>
      </w:r>
      <w:r w:rsidRPr="00482622">
        <w:rPr>
          <w:rFonts w:ascii="Arial" w:hAnsi="Arial" w:cs="Arial"/>
          <w:sz w:val="24"/>
          <w:szCs w:val="24"/>
        </w:rPr>
        <w:t xml:space="preserve">Miejskim Centrum Usług </w:t>
      </w:r>
      <w:proofErr w:type="spellStart"/>
      <w:r w:rsidRPr="00482622">
        <w:rPr>
          <w:rFonts w:ascii="Arial" w:hAnsi="Arial" w:cs="Arial"/>
          <w:sz w:val="24"/>
          <w:szCs w:val="24"/>
        </w:rPr>
        <w:t>Społecznościowych</w:t>
      </w:r>
      <w:proofErr w:type="spellEnd"/>
      <w:r w:rsidRPr="00482622">
        <w:rPr>
          <w:rFonts w:ascii="Arial" w:hAnsi="Arial" w:cs="Arial"/>
          <w:sz w:val="24"/>
          <w:szCs w:val="24"/>
        </w:rPr>
        <w:t xml:space="preserve"> przy </w:t>
      </w:r>
      <w:r w:rsidR="00F215AA">
        <w:rPr>
          <w:rFonts w:ascii="Arial" w:hAnsi="Arial" w:cs="Arial"/>
          <w:sz w:val="24"/>
          <w:szCs w:val="24"/>
        </w:rPr>
        <w:br/>
      </w:r>
      <w:r w:rsidRPr="00482622">
        <w:rPr>
          <w:rFonts w:ascii="Arial" w:hAnsi="Arial" w:cs="Arial"/>
          <w:sz w:val="24"/>
          <w:szCs w:val="24"/>
        </w:rPr>
        <w:t>ul. Wzgórze 14</w:t>
      </w:r>
      <w:r w:rsidR="00DD127E" w:rsidRPr="00482622">
        <w:rPr>
          <w:rFonts w:ascii="Arial" w:hAnsi="Arial" w:cs="Arial"/>
          <w:sz w:val="24"/>
          <w:szCs w:val="24"/>
        </w:rPr>
        <w:t>.</w:t>
      </w:r>
    </w:p>
    <w:p w14:paraId="6973A483" w14:textId="276BA1F5" w:rsidR="00A87126" w:rsidRPr="00482622" w:rsidRDefault="00A87126" w:rsidP="00F215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Program realizowany będzie w okresie od 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01.01.2026</w:t>
      </w:r>
      <w:r w:rsidR="00F215AA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r.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do 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31.12.2026</w:t>
      </w:r>
      <w:r w:rsidR="00F215AA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r.</w:t>
      </w:r>
    </w:p>
    <w:p w14:paraId="6785B02E" w14:textId="5F92C0C2" w:rsidR="00A87126" w:rsidRPr="00482622" w:rsidRDefault="00A87126" w:rsidP="00482622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82622">
        <w:rPr>
          <w:rFonts w:ascii="Arial" w:hAnsi="Arial" w:cs="Arial"/>
          <w:sz w:val="24"/>
          <w:szCs w:val="24"/>
        </w:rPr>
        <w:br/>
      </w:r>
      <w:r w:rsidRPr="00482622">
        <w:rPr>
          <w:rFonts w:ascii="Arial" w:eastAsia="Calibri" w:hAnsi="Arial" w:cs="Arial"/>
          <w:b/>
          <w:bCs/>
          <w:sz w:val="24"/>
          <w:szCs w:val="24"/>
        </w:rPr>
        <w:t>§2</w:t>
      </w:r>
    </w:p>
    <w:p w14:paraId="7537F91A" w14:textId="1B1C8DF3" w:rsidR="00404804" w:rsidRPr="00482622" w:rsidRDefault="00F6748F" w:rsidP="00482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2622">
        <w:rPr>
          <w:rFonts w:ascii="Arial" w:hAnsi="Arial" w:cs="Arial"/>
          <w:b/>
          <w:sz w:val="24"/>
          <w:szCs w:val="24"/>
        </w:rPr>
        <w:t>Zasady z</w:t>
      </w:r>
      <w:r w:rsidR="00221449" w:rsidRPr="00482622">
        <w:rPr>
          <w:rFonts w:ascii="Arial" w:hAnsi="Arial" w:cs="Arial"/>
          <w:b/>
          <w:sz w:val="24"/>
          <w:szCs w:val="24"/>
        </w:rPr>
        <w:t>głosze</w:t>
      </w:r>
      <w:r w:rsidR="00043E28" w:rsidRPr="00482622">
        <w:rPr>
          <w:rFonts w:ascii="Arial" w:hAnsi="Arial" w:cs="Arial"/>
          <w:b/>
          <w:sz w:val="24"/>
          <w:szCs w:val="24"/>
        </w:rPr>
        <w:t>nia</w:t>
      </w:r>
      <w:r w:rsidR="00221449" w:rsidRPr="00482622">
        <w:rPr>
          <w:rFonts w:ascii="Arial" w:hAnsi="Arial" w:cs="Arial"/>
          <w:b/>
          <w:sz w:val="24"/>
          <w:szCs w:val="24"/>
        </w:rPr>
        <w:t xml:space="preserve"> do</w:t>
      </w:r>
      <w:r w:rsidR="00404804" w:rsidRPr="00482622">
        <w:rPr>
          <w:rFonts w:ascii="Arial" w:hAnsi="Arial" w:cs="Arial"/>
          <w:b/>
          <w:sz w:val="24"/>
          <w:szCs w:val="24"/>
        </w:rPr>
        <w:t xml:space="preserve"> Programu</w:t>
      </w:r>
    </w:p>
    <w:p w14:paraId="2118E938" w14:textId="77777777" w:rsidR="00404804" w:rsidRPr="00482622" w:rsidRDefault="00404804" w:rsidP="004826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6E327C" w14:textId="630C0D1D" w:rsidR="0020490E" w:rsidRPr="00482622" w:rsidRDefault="00404804" w:rsidP="00E1321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82622">
        <w:rPr>
          <w:rFonts w:ascii="Arial" w:hAnsi="Arial" w:cs="Arial"/>
          <w:sz w:val="24"/>
          <w:szCs w:val="24"/>
        </w:rPr>
        <w:t>Za rekrutację uczestników Programu odpowiada realizator – Miejski Ośrodek Pomocy</w:t>
      </w:r>
      <w:r w:rsidR="00DD127E" w:rsidRPr="00482622">
        <w:rPr>
          <w:rFonts w:ascii="Arial" w:hAnsi="Arial" w:cs="Arial"/>
          <w:sz w:val="24"/>
          <w:szCs w:val="24"/>
        </w:rPr>
        <w:t xml:space="preserve"> </w:t>
      </w:r>
      <w:r w:rsidRPr="00482622">
        <w:rPr>
          <w:rFonts w:ascii="Arial" w:hAnsi="Arial" w:cs="Arial"/>
          <w:sz w:val="24"/>
          <w:szCs w:val="24"/>
        </w:rPr>
        <w:t>Społecznej w Bielsku-Białej</w:t>
      </w:r>
      <w:r w:rsidR="00B17FF2" w:rsidRPr="00482622">
        <w:rPr>
          <w:rFonts w:ascii="Arial" w:hAnsi="Arial" w:cs="Arial"/>
          <w:sz w:val="24"/>
          <w:szCs w:val="24"/>
        </w:rPr>
        <w:t>.</w:t>
      </w:r>
    </w:p>
    <w:p w14:paraId="42144C95" w14:textId="67F7EB1A" w:rsidR="0020490E" w:rsidRPr="001334CE" w:rsidRDefault="00404804" w:rsidP="00E1321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Uczestnikiem Programu może być </w:t>
      </w:r>
      <w:r w:rsidR="002E1940">
        <w:rPr>
          <w:rFonts w:ascii="Arial" w:eastAsia="DejaVuSans" w:hAnsi="Arial" w:cs="Arial"/>
          <w:sz w:val="24"/>
          <w:szCs w:val="24"/>
          <w:lang w:eastAsia="en-US"/>
        </w:rPr>
        <w:t>członek rodziny/opiekun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>, któr</w:t>
      </w:r>
      <w:r w:rsidR="002E1940">
        <w:rPr>
          <w:rFonts w:ascii="Arial" w:eastAsia="DejaVuSans" w:hAnsi="Arial" w:cs="Arial"/>
          <w:sz w:val="24"/>
          <w:szCs w:val="24"/>
          <w:lang w:eastAsia="en-US"/>
        </w:rPr>
        <w:t xml:space="preserve">y 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>spełnia jednocześnie następujące kryteria:</w:t>
      </w:r>
      <w:r w:rsidR="0012024D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20490E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  </w:t>
      </w:r>
    </w:p>
    <w:p w14:paraId="460A8761" w14:textId="45AD496D" w:rsidR="0012024D" w:rsidRPr="00296287" w:rsidRDefault="00296287" w:rsidP="00E1321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12024D" w:rsidRPr="00296287">
        <w:rPr>
          <w:rFonts w:ascii="Arial" w:eastAsia="DejaVuSans" w:hAnsi="Arial" w:cs="Arial"/>
          <w:sz w:val="24"/>
          <w:szCs w:val="24"/>
          <w:lang w:eastAsia="en-US"/>
        </w:rPr>
        <w:t>Zamieszkiwanie na terenie miasta Bielsko-Biała;</w:t>
      </w:r>
    </w:p>
    <w:p w14:paraId="3F7033F4" w14:textId="16B4AFB7" w:rsidR="003A16D9" w:rsidRDefault="00296287" w:rsidP="00E1321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3A16D9">
        <w:rPr>
          <w:rFonts w:ascii="Arial" w:eastAsia="DejaVuSans" w:hAnsi="Arial" w:cs="Arial"/>
          <w:sz w:val="24"/>
          <w:szCs w:val="24"/>
          <w:lang w:eastAsia="en-US"/>
        </w:rPr>
        <w:t>Sprawuje bezpośrednią opiekę nad:</w:t>
      </w:r>
    </w:p>
    <w:p w14:paraId="251B828C" w14:textId="312AC222" w:rsidR="003A16D9" w:rsidRDefault="003A16D9" w:rsidP="00E1321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 xml:space="preserve">dziećmi od ukończenia 2 roku życia do ukończenia 16 roku życia posiadającymi orzeczenie o niepełnosprawności lub </w:t>
      </w:r>
    </w:p>
    <w:p w14:paraId="04852326" w14:textId="6978E026" w:rsidR="003A16D9" w:rsidRDefault="003A16D9" w:rsidP="00E1321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>osobami niepełnosprawnymi posiadającymi:</w:t>
      </w:r>
    </w:p>
    <w:p w14:paraId="06229866" w14:textId="60A6C7D1" w:rsidR="003A16D9" w:rsidRDefault="003A16D9" w:rsidP="00E1321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>orzeczenie o znacznym stopniu niepełnosprawności albo</w:t>
      </w:r>
    </w:p>
    <w:p w14:paraId="7BEAB460" w14:textId="71B5EDD6" w:rsidR="008E16F4" w:rsidRDefault="008E16F4" w:rsidP="00E1321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>orzeczenie traktowane</w:t>
      </w:r>
      <w:r w:rsidR="003A16D9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DejaVuSans" w:hAnsi="Arial" w:cs="Arial"/>
          <w:sz w:val="24"/>
          <w:szCs w:val="24"/>
          <w:lang w:eastAsia="en-US"/>
        </w:rPr>
        <w:t>na równi z orzeczeniem o znacznym stopniu niepełnosprawności, zgodnie z art.5 i art. 62 ustawy z dnia 27 sierpnia 1997 r. o rehabilitacji zawodowej i społecznej oraz zatrudnianiu osób niepełnosprawnych</w:t>
      </w:r>
    </w:p>
    <w:p w14:paraId="65E3431B" w14:textId="05094583" w:rsidR="008E16F4" w:rsidRPr="008E16F4" w:rsidRDefault="008E16F4" w:rsidP="00E13212">
      <w:p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 xml:space="preserve">-którzy wymagają usług </w:t>
      </w:r>
      <w:r w:rsidR="008A04DD">
        <w:rPr>
          <w:rFonts w:ascii="Arial" w:eastAsia="DejaVuSans" w:hAnsi="Arial" w:cs="Arial"/>
          <w:sz w:val="24"/>
          <w:szCs w:val="24"/>
          <w:lang w:eastAsia="en-US"/>
        </w:rPr>
        <w:t xml:space="preserve">opieki </w:t>
      </w:r>
      <w:proofErr w:type="spellStart"/>
      <w:r w:rsidR="008A04DD">
        <w:rPr>
          <w:rFonts w:ascii="Arial" w:eastAsia="DejaVuSans" w:hAnsi="Arial" w:cs="Arial"/>
          <w:sz w:val="24"/>
          <w:szCs w:val="24"/>
          <w:lang w:eastAsia="en-US"/>
        </w:rPr>
        <w:t>wytchnieniowej</w:t>
      </w:r>
      <w:proofErr w:type="spellEnd"/>
      <w:r w:rsidR="008A04DD">
        <w:rPr>
          <w:rFonts w:ascii="Arial" w:eastAsia="DejaVuSans" w:hAnsi="Arial" w:cs="Arial"/>
          <w:sz w:val="24"/>
          <w:szCs w:val="24"/>
          <w:lang w:eastAsia="en-US"/>
        </w:rPr>
        <w:t>;</w:t>
      </w:r>
    </w:p>
    <w:p w14:paraId="1CF87FC3" w14:textId="2EF3717B" w:rsidR="0012024D" w:rsidRPr="00482622" w:rsidRDefault="00296287" w:rsidP="00E1321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lastRenderedPageBreak/>
        <w:t xml:space="preserve"> Z</w:t>
      </w:r>
      <w:r w:rsidR="008A04DD">
        <w:rPr>
          <w:rFonts w:ascii="Arial" w:eastAsia="DejaVuSans" w:hAnsi="Arial" w:cs="Arial"/>
          <w:sz w:val="24"/>
          <w:szCs w:val="24"/>
          <w:lang w:eastAsia="en-US"/>
        </w:rPr>
        <w:t xml:space="preserve">amieszkuje we wspólnym gospodarstwie domowym z osobą </w:t>
      </w:r>
      <w:r w:rsidR="00E13212">
        <w:rPr>
          <w:rFonts w:ascii="Arial" w:eastAsia="DejaVuSans" w:hAnsi="Arial" w:cs="Arial"/>
          <w:sz w:val="24"/>
          <w:szCs w:val="24"/>
          <w:lang w:eastAsia="en-US"/>
        </w:rPr>
        <w:br/>
      </w:r>
      <w:r w:rsidR="008A04DD">
        <w:rPr>
          <w:rFonts w:ascii="Arial" w:eastAsia="DejaVuSans" w:hAnsi="Arial" w:cs="Arial"/>
          <w:sz w:val="24"/>
          <w:szCs w:val="24"/>
          <w:lang w:eastAsia="en-US"/>
        </w:rPr>
        <w:t>z niepełn</w:t>
      </w:r>
      <w:r w:rsidR="00845FE1">
        <w:rPr>
          <w:rFonts w:ascii="Arial" w:eastAsia="DejaVuSans" w:hAnsi="Arial" w:cs="Arial"/>
          <w:sz w:val="24"/>
          <w:szCs w:val="24"/>
          <w:lang w:eastAsia="en-US"/>
        </w:rPr>
        <w:t>osprawnością, która wymaga wsparcia w zakresie potrzeb życia codziennego</w:t>
      </w:r>
      <w:r w:rsidR="00913E07" w:rsidRPr="00482622">
        <w:rPr>
          <w:rFonts w:ascii="Arial" w:eastAsia="DejaVuSans" w:hAnsi="Arial" w:cs="Arial"/>
          <w:sz w:val="24"/>
          <w:szCs w:val="24"/>
          <w:lang w:eastAsia="en-US"/>
        </w:rPr>
        <w:t>;</w:t>
      </w:r>
    </w:p>
    <w:p w14:paraId="3DAFFBEE" w14:textId="3D78E071" w:rsidR="00995ECC" w:rsidRDefault="00995ECC" w:rsidP="00E13212">
      <w:pPr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 xml:space="preserve">Kwalifikacja do przyznania usługi opieki </w:t>
      </w:r>
      <w:proofErr w:type="spellStart"/>
      <w:r>
        <w:rPr>
          <w:rFonts w:ascii="Arial" w:eastAsia="DejaVuSans" w:hAnsi="Arial" w:cs="Arial"/>
          <w:sz w:val="24"/>
          <w:szCs w:val="24"/>
          <w:lang w:eastAsia="en-US"/>
        </w:rPr>
        <w:t>wytchnieniowej</w:t>
      </w:r>
      <w:proofErr w:type="spellEnd"/>
      <w:r>
        <w:rPr>
          <w:rFonts w:ascii="Arial" w:eastAsia="DejaVuSans" w:hAnsi="Arial" w:cs="Arial"/>
          <w:sz w:val="24"/>
          <w:szCs w:val="24"/>
          <w:lang w:eastAsia="en-US"/>
        </w:rPr>
        <w:t xml:space="preserve"> odbywać się będzie na podstawie </w:t>
      </w:r>
      <w:r w:rsidR="001334CE">
        <w:rPr>
          <w:rFonts w:ascii="Arial" w:eastAsia="DejaVuSans" w:hAnsi="Arial" w:cs="Arial"/>
          <w:sz w:val="24"/>
          <w:szCs w:val="24"/>
          <w:lang w:eastAsia="en-US"/>
        </w:rPr>
        <w:t>K</w:t>
      </w:r>
      <w:r>
        <w:rPr>
          <w:rFonts w:ascii="Arial" w:eastAsia="DejaVuSans" w:hAnsi="Arial" w:cs="Arial"/>
          <w:sz w:val="24"/>
          <w:szCs w:val="24"/>
          <w:lang w:eastAsia="en-US"/>
        </w:rPr>
        <w:t>arty zgłoszenia do Programu</w:t>
      </w:r>
      <w:r w:rsidR="00EF5A63">
        <w:rPr>
          <w:rFonts w:ascii="Arial" w:eastAsia="DejaVuSans" w:hAnsi="Arial" w:cs="Arial"/>
          <w:sz w:val="24"/>
          <w:szCs w:val="24"/>
          <w:lang w:eastAsia="en-US"/>
        </w:rPr>
        <w:t>, zawartych w niej informacji dotyczących</w:t>
      </w:r>
      <w:r w:rsidR="00EF5A63" w:rsidRPr="00EF5A63">
        <w:rPr>
          <w:rFonts w:ascii="Arial" w:eastAsia="DejaVuSans" w:hAnsi="Arial" w:cs="Arial"/>
          <w:sz w:val="24"/>
          <w:szCs w:val="24"/>
          <w:lang w:eastAsia="en-US"/>
        </w:rPr>
        <w:t xml:space="preserve">  stan</w:t>
      </w:r>
      <w:r w:rsidR="00EF5A63">
        <w:rPr>
          <w:rFonts w:ascii="Arial" w:eastAsia="DejaVuSans" w:hAnsi="Arial" w:cs="Arial"/>
          <w:sz w:val="24"/>
          <w:szCs w:val="24"/>
          <w:lang w:eastAsia="en-US"/>
        </w:rPr>
        <w:t>u</w:t>
      </w:r>
      <w:r w:rsidR="00EF5A63" w:rsidRPr="00EF5A63">
        <w:rPr>
          <w:rFonts w:ascii="Arial" w:eastAsia="DejaVuSans" w:hAnsi="Arial" w:cs="Arial"/>
          <w:sz w:val="24"/>
          <w:szCs w:val="24"/>
          <w:lang w:eastAsia="en-US"/>
        </w:rPr>
        <w:t xml:space="preserve"> zdrowia i sytuacj</w:t>
      </w:r>
      <w:r w:rsidR="00E13212">
        <w:rPr>
          <w:rFonts w:ascii="Arial" w:eastAsia="DejaVuSans" w:hAnsi="Arial" w:cs="Arial"/>
          <w:sz w:val="24"/>
          <w:szCs w:val="24"/>
          <w:lang w:eastAsia="en-US"/>
        </w:rPr>
        <w:t>i</w:t>
      </w:r>
      <w:r w:rsidR="00EF5A63" w:rsidRPr="00EF5A63">
        <w:rPr>
          <w:rFonts w:ascii="Arial" w:eastAsia="DejaVuSans" w:hAnsi="Arial" w:cs="Arial"/>
          <w:sz w:val="24"/>
          <w:szCs w:val="24"/>
          <w:lang w:eastAsia="en-US"/>
        </w:rPr>
        <w:t xml:space="preserve"> życiow</w:t>
      </w:r>
      <w:r w:rsidR="00E13212">
        <w:rPr>
          <w:rFonts w:ascii="Arial" w:eastAsia="DejaVuSans" w:hAnsi="Arial" w:cs="Arial"/>
          <w:sz w:val="24"/>
          <w:szCs w:val="24"/>
          <w:lang w:eastAsia="en-US"/>
        </w:rPr>
        <w:t>ej</w:t>
      </w:r>
      <w:r w:rsidR="00EF5A63" w:rsidRPr="00EF5A63">
        <w:rPr>
          <w:rFonts w:ascii="Arial" w:eastAsia="DejaVuSans" w:hAnsi="Arial" w:cs="Arial"/>
          <w:sz w:val="24"/>
          <w:szCs w:val="24"/>
          <w:lang w:eastAsia="en-US"/>
        </w:rPr>
        <w:t xml:space="preserve"> uczestników Programu oraz osób </w:t>
      </w:r>
      <w:r w:rsidR="00E13212">
        <w:rPr>
          <w:rFonts w:ascii="Arial" w:eastAsia="DejaVuSans" w:hAnsi="Arial" w:cs="Arial"/>
          <w:sz w:val="24"/>
          <w:szCs w:val="24"/>
          <w:lang w:eastAsia="en-US"/>
        </w:rPr>
        <w:br/>
      </w:r>
      <w:r w:rsidR="00EF5A63" w:rsidRPr="00EF5A63">
        <w:rPr>
          <w:rFonts w:ascii="Arial" w:eastAsia="DejaVuSans" w:hAnsi="Arial" w:cs="Arial"/>
          <w:sz w:val="24"/>
          <w:szCs w:val="24"/>
          <w:lang w:eastAsia="en-US"/>
        </w:rPr>
        <w:t>z niepełnosprawnościami</w:t>
      </w:r>
      <w:r w:rsidR="00EF5A63">
        <w:rPr>
          <w:rFonts w:ascii="Arial" w:eastAsia="DejaVuSans" w:hAnsi="Arial" w:cs="Arial"/>
          <w:sz w:val="24"/>
          <w:szCs w:val="24"/>
          <w:lang w:eastAsia="en-US"/>
        </w:rPr>
        <w:t>.</w:t>
      </w:r>
      <w:r>
        <w:rPr>
          <w:rFonts w:ascii="Arial" w:eastAsia="DejaVuSans" w:hAnsi="Arial" w:cs="Arial"/>
          <w:sz w:val="24"/>
          <w:szCs w:val="24"/>
          <w:lang w:eastAsia="en-US"/>
        </w:rPr>
        <w:t xml:space="preserve"> Informacje zawarte w </w:t>
      </w:r>
      <w:r w:rsidR="001334CE">
        <w:rPr>
          <w:rFonts w:ascii="Arial" w:eastAsia="DejaVuSans" w:hAnsi="Arial" w:cs="Arial"/>
          <w:sz w:val="24"/>
          <w:szCs w:val="24"/>
          <w:lang w:eastAsia="en-US"/>
        </w:rPr>
        <w:t>K</w:t>
      </w:r>
      <w:r>
        <w:rPr>
          <w:rFonts w:ascii="Arial" w:eastAsia="DejaVuSans" w:hAnsi="Arial" w:cs="Arial"/>
          <w:sz w:val="24"/>
          <w:szCs w:val="24"/>
          <w:lang w:eastAsia="en-US"/>
        </w:rPr>
        <w:t>arcie zgłoszenia do Programu mogą być weryfikowane przez pracowników realizatora Programu w miejscu zamieszkania uczestnika Prog</w:t>
      </w:r>
      <w:r w:rsidR="00E21CC1">
        <w:rPr>
          <w:rFonts w:ascii="Arial" w:eastAsia="DejaVuSans" w:hAnsi="Arial" w:cs="Arial"/>
          <w:sz w:val="24"/>
          <w:szCs w:val="24"/>
          <w:lang w:eastAsia="en-US"/>
        </w:rPr>
        <w:t>r</w:t>
      </w:r>
      <w:r>
        <w:rPr>
          <w:rFonts w:ascii="Arial" w:eastAsia="DejaVuSans" w:hAnsi="Arial" w:cs="Arial"/>
          <w:sz w:val="24"/>
          <w:szCs w:val="24"/>
          <w:lang w:eastAsia="en-US"/>
        </w:rPr>
        <w:t>amu.</w:t>
      </w:r>
    </w:p>
    <w:p w14:paraId="36AF6ABF" w14:textId="70587FF8" w:rsidR="00296287" w:rsidRPr="00E13212" w:rsidRDefault="00E13212" w:rsidP="00E1321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DejaVuSans" w:hAnsi="Arial" w:cs="Arial"/>
          <w:sz w:val="24"/>
          <w:szCs w:val="24"/>
          <w:lang w:eastAsia="en-US"/>
        </w:rPr>
        <w:t>3.</w:t>
      </w:r>
      <w:r w:rsidR="007C4ACF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Miejski Ośrodek Pomocy Społecznej w Bielsku-Białej </w:t>
      </w:r>
      <w:r w:rsidR="007C4ACF" w:rsidRPr="00E13212">
        <w:rPr>
          <w:rFonts w:ascii="Arial" w:eastAsiaTheme="minorHAnsi" w:hAnsi="Arial" w:cs="Arial"/>
          <w:sz w:val="24"/>
          <w:szCs w:val="24"/>
          <w:lang w:eastAsia="en-US"/>
        </w:rPr>
        <w:t xml:space="preserve">przyznając usługi </w:t>
      </w:r>
      <w:r w:rsidR="00D61A65" w:rsidRPr="00E13212">
        <w:rPr>
          <w:rFonts w:ascii="Arial" w:eastAsiaTheme="minorHAnsi" w:hAnsi="Arial" w:cs="Arial"/>
          <w:sz w:val="24"/>
          <w:szCs w:val="24"/>
          <w:lang w:eastAsia="en-US"/>
        </w:rPr>
        <w:t xml:space="preserve">opieki </w:t>
      </w:r>
      <w:proofErr w:type="spellStart"/>
      <w:r w:rsidR="00D61A65" w:rsidRPr="00E13212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="007C4ACF" w:rsidRPr="00E13212">
        <w:rPr>
          <w:rFonts w:ascii="Arial" w:eastAsiaTheme="minorHAnsi" w:hAnsi="Arial" w:cs="Arial"/>
          <w:sz w:val="24"/>
          <w:szCs w:val="24"/>
          <w:lang w:eastAsia="en-US"/>
        </w:rPr>
        <w:t>, w pierwszej kolejności</w:t>
      </w:r>
      <w:r w:rsidR="007965C3" w:rsidRPr="00E13212">
        <w:rPr>
          <w:rFonts w:ascii="Arial" w:eastAsiaTheme="minorHAnsi" w:hAnsi="Arial" w:cs="Arial"/>
          <w:sz w:val="24"/>
          <w:szCs w:val="24"/>
          <w:lang w:eastAsia="en-US"/>
        </w:rPr>
        <w:t xml:space="preserve"> uwzględnia potrzeby</w:t>
      </w:r>
      <w:r w:rsidR="00296287" w:rsidRPr="00E13212">
        <w:rPr>
          <w:rFonts w:ascii="Arial" w:eastAsiaTheme="minorHAnsi" w:hAnsi="Arial" w:cs="Arial"/>
          <w:sz w:val="24"/>
          <w:szCs w:val="24"/>
          <w:lang w:eastAsia="en-US"/>
        </w:rPr>
        <w:t>:</w:t>
      </w:r>
      <w:r w:rsidR="007C4ACF" w:rsidRPr="00E1321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1B886115" w14:textId="7F5497A5" w:rsidR="00D61A65" w:rsidRPr="00296287" w:rsidRDefault="00E13212" w:rsidP="00E1321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F5A63">
        <w:rPr>
          <w:rFonts w:ascii="Arial" w:eastAsiaTheme="minorHAnsi" w:hAnsi="Arial" w:cs="Arial"/>
          <w:sz w:val="24"/>
          <w:szCs w:val="24"/>
          <w:lang w:eastAsia="en-US"/>
        </w:rPr>
        <w:t>c</w:t>
      </w:r>
      <w:r w:rsidR="00D61A65" w:rsidRPr="00296287">
        <w:rPr>
          <w:rFonts w:ascii="Arial" w:eastAsiaTheme="minorHAnsi" w:hAnsi="Arial" w:cs="Arial"/>
          <w:sz w:val="24"/>
          <w:szCs w:val="24"/>
          <w:lang w:eastAsia="en-US"/>
        </w:rPr>
        <w:t>złonków rodzin lu</w:t>
      </w:r>
      <w:r w:rsidR="00296287" w:rsidRPr="00296287">
        <w:rPr>
          <w:rFonts w:ascii="Arial" w:eastAsiaTheme="minorHAnsi" w:hAnsi="Arial" w:cs="Arial"/>
          <w:sz w:val="24"/>
          <w:szCs w:val="24"/>
          <w:lang w:eastAsia="en-US"/>
        </w:rPr>
        <w:t>b</w:t>
      </w:r>
      <w:r w:rsidR="00D61A65" w:rsidRPr="00296287">
        <w:rPr>
          <w:rFonts w:ascii="Arial" w:eastAsiaTheme="minorHAnsi" w:hAnsi="Arial" w:cs="Arial"/>
          <w:sz w:val="24"/>
          <w:szCs w:val="24"/>
          <w:lang w:eastAsia="en-US"/>
        </w:rPr>
        <w:t xml:space="preserve"> opiekunów sprawujących bezpośredni</w:t>
      </w:r>
      <w:r w:rsidR="00296287" w:rsidRPr="00296287">
        <w:rPr>
          <w:rFonts w:ascii="Arial" w:eastAsiaTheme="minorHAnsi" w:hAnsi="Arial" w:cs="Arial"/>
          <w:sz w:val="24"/>
          <w:szCs w:val="24"/>
          <w:lang w:eastAsia="en-US"/>
        </w:rPr>
        <w:t>ą</w:t>
      </w:r>
      <w:r w:rsidR="00D61A65" w:rsidRPr="00296287">
        <w:rPr>
          <w:rFonts w:ascii="Arial" w:eastAsiaTheme="minorHAnsi" w:hAnsi="Arial" w:cs="Arial"/>
          <w:sz w:val="24"/>
          <w:szCs w:val="24"/>
          <w:lang w:eastAsia="en-US"/>
        </w:rPr>
        <w:t xml:space="preserve"> opiekę nad osobą z niepełnosprawnością, która stale przebywa w domu i nie korzysta np.</w:t>
      </w:r>
      <w:r w:rsidR="00296287" w:rsidRPr="0029628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61A65" w:rsidRPr="00296287">
        <w:rPr>
          <w:rFonts w:ascii="Arial" w:eastAsiaTheme="minorHAnsi" w:hAnsi="Arial" w:cs="Arial"/>
          <w:sz w:val="24"/>
          <w:szCs w:val="24"/>
          <w:lang w:eastAsia="en-US"/>
        </w:rPr>
        <w:t>z ośrodka wsparcia, placówek pobytu całodobowego</w:t>
      </w:r>
      <w:r w:rsidR="00296287" w:rsidRPr="00296287">
        <w:rPr>
          <w:rFonts w:ascii="Arial" w:eastAsiaTheme="minorHAnsi" w:hAnsi="Arial" w:cs="Arial"/>
          <w:sz w:val="24"/>
          <w:szCs w:val="24"/>
          <w:lang w:eastAsia="en-US"/>
        </w:rPr>
        <w:t>, warsztatu terapii zajęciowej</w:t>
      </w:r>
      <w:r w:rsidR="001334C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7965C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334CE">
        <w:rPr>
          <w:rFonts w:ascii="Arial" w:eastAsiaTheme="minorHAnsi" w:hAnsi="Arial" w:cs="Arial"/>
          <w:sz w:val="24"/>
          <w:szCs w:val="24"/>
          <w:lang w:eastAsia="en-US"/>
        </w:rPr>
        <w:t>szkoły i placówki</w:t>
      </w:r>
      <w:r w:rsidR="007965C3">
        <w:rPr>
          <w:rFonts w:ascii="Arial" w:eastAsiaTheme="minorHAnsi" w:hAnsi="Arial" w:cs="Arial"/>
          <w:sz w:val="24"/>
          <w:szCs w:val="24"/>
          <w:lang w:eastAsia="en-US"/>
        </w:rPr>
        <w:t>, o których mowa w ustawie z dnia 7 września 1991 r. o systemie oświaty (</w:t>
      </w:r>
      <w:proofErr w:type="spellStart"/>
      <w:r w:rsidR="007965C3">
        <w:rPr>
          <w:rFonts w:ascii="Arial" w:eastAsiaTheme="minorHAnsi" w:hAnsi="Arial" w:cs="Arial"/>
          <w:sz w:val="24"/>
          <w:szCs w:val="24"/>
          <w:lang w:eastAsia="en-US"/>
        </w:rPr>
        <w:t>Dz.U</w:t>
      </w:r>
      <w:proofErr w:type="spellEnd"/>
      <w:r w:rsidR="007965C3">
        <w:rPr>
          <w:rFonts w:ascii="Arial" w:eastAsiaTheme="minorHAnsi" w:hAnsi="Arial" w:cs="Arial"/>
          <w:sz w:val="24"/>
          <w:szCs w:val="24"/>
          <w:lang w:eastAsia="en-US"/>
        </w:rPr>
        <w:t>. z 2025 r. poz. 881), nie</w:t>
      </w:r>
      <w:r w:rsidR="00296287" w:rsidRPr="00296287">
        <w:rPr>
          <w:rFonts w:ascii="Arial" w:eastAsiaTheme="minorHAnsi" w:hAnsi="Arial" w:cs="Arial"/>
          <w:sz w:val="24"/>
          <w:szCs w:val="24"/>
          <w:lang w:eastAsia="en-US"/>
        </w:rPr>
        <w:t xml:space="preserve"> ucz</w:t>
      </w:r>
      <w:r w:rsidR="007965C3">
        <w:rPr>
          <w:rFonts w:ascii="Arial" w:eastAsiaTheme="minorHAnsi" w:hAnsi="Arial" w:cs="Arial"/>
          <w:sz w:val="24"/>
          <w:szCs w:val="24"/>
          <w:lang w:eastAsia="en-US"/>
        </w:rPr>
        <w:t>y</w:t>
      </w:r>
      <w:r w:rsidR="00296287" w:rsidRPr="00296287">
        <w:rPr>
          <w:rFonts w:ascii="Arial" w:eastAsiaTheme="minorHAnsi" w:hAnsi="Arial" w:cs="Arial"/>
          <w:sz w:val="24"/>
          <w:szCs w:val="24"/>
          <w:lang w:eastAsia="en-US"/>
        </w:rPr>
        <w:t xml:space="preserve"> się lub </w:t>
      </w:r>
      <w:r w:rsidR="007965C3">
        <w:rPr>
          <w:rFonts w:ascii="Arial" w:eastAsiaTheme="minorHAnsi" w:hAnsi="Arial" w:cs="Arial"/>
          <w:sz w:val="24"/>
          <w:szCs w:val="24"/>
          <w:lang w:eastAsia="en-US"/>
        </w:rPr>
        <w:t>nie studiuje</w:t>
      </w:r>
      <w:r w:rsidR="00EF5A63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D61A65" w:rsidRPr="00296287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14:paraId="5B35AEA7" w14:textId="2F3D3324" w:rsidR="00D61A65" w:rsidRPr="00E13212" w:rsidRDefault="00995ECC" w:rsidP="00E13212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3.2 </w:t>
      </w:r>
      <w:r w:rsidR="007965C3">
        <w:rPr>
          <w:rFonts w:ascii="Arial" w:eastAsiaTheme="minorHAnsi" w:hAnsi="Arial" w:cs="Arial"/>
          <w:sz w:val="24"/>
          <w:szCs w:val="24"/>
          <w:lang w:eastAsia="en-US"/>
        </w:rPr>
        <w:t>nieaktywnych zawodowo członków rodzin lub opiekunów sprawujących opiekę nad osobą z niepełnosprawnością, którzy mają ograniczone możliwości podejmowania aktywności zawodowej ze względu na konieczność opiekowania się osobą z niepełnosprawnoś</w:t>
      </w:r>
      <w:r w:rsidR="004A4C98">
        <w:rPr>
          <w:rFonts w:ascii="Arial" w:eastAsiaTheme="minorHAnsi" w:hAnsi="Arial" w:cs="Arial"/>
          <w:sz w:val="24"/>
          <w:szCs w:val="24"/>
          <w:lang w:eastAsia="en-US"/>
        </w:rPr>
        <w:t>c</w:t>
      </w:r>
      <w:r w:rsidR="007965C3">
        <w:rPr>
          <w:rFonts w:ascii="Arial" w:eastAsiaTheme="minorHAnsi" w:hAnsi="Arial" w:cs="Arial"/>
          <w:sz w:val="24"/>
          <w:szCs w:val="24"/>
          <w:lang w:eastAsia="en-US"/>
        </w:rPr>
        <w:t>ią</w:t>
      </w:r>
      <w:r w:rsidR="00EF5A63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74E0AC73" w14:textId="0BB16DF6" w:rsidR="004E75D5" w:rsidRPr="00E13212" w:rsidRDefault="0012024D" w:rsidP="00E1321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3212">
        <w:rPr>
          <w:rFonts w:ascii="Arial" w:eastAsia="DejaVuSans" w:hAnsi="Arial" w:cs="Arial"/>
          <w:sz w:val="24"/>
          <w:szCs w:val="24"/>
          <w:lang w:eastAsia="en-US"/>
        </w:rPr>
        <w:t>Osoba zainteresowana udziałem w Programie składa komplet dokumentów rekrutacyjnych</w:t>
      </w:r>
      <w:r w:rsidR="00C77D4C" w:rsidRPr="00E13212">
        <w:rPr>
          <w:rFonts w:ascii="Arial" w:eastAsia="DejaVuSans" w:hAnsi="Arial" w:cs="Arial"/>
          <w:sz w:val="24"/>
          <w:szCs w:val="24"/>
          <w:lang w:eastAsia="en-US"/>
        </w:rPr>
        <w:t>.</w:t>
      </w:r>
    </w:p>
    <w:p w14:paraId="093CA0A1" w14:textId="5C776DC1" w:rsidR="00C9724F" w:rsidRPr="00E13212" w:rsidRDefault="000D7C68" w:rsidP="00E132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Dokumenty będą dostępne w Biurze Programu, tj. w Miejskim Centrum Usług </w:t>
      </w:r>
      <w:proofErr w:type="spellStart"/>
      <w:r w:rsidRPr="00E13212">
        <w:rPr>
          <w:rFonts w:ascii="Arial" w:eastAsia="DejaVuSans" w:hAnsi="Arial" w:cs="Arial"/>
          <w:sz w:val="24"/>
          <w:szCs w:val="24"/>
          <w:lang w:eastAsia="en-US"/>
        </w:rPr>
        <w:t>Społecznościowych</w:t>
      </w:r>
      <w:proofErr w:type="spellEnd"/>
      <w:r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w Bielsku-Białej przy ul. Wzgórze 14, 43-300 Bielsko-Biała</w:t>
      </w:r>
      <w:r w:rsidRPr="00E13212">
        <w:rPr>
          <w:rFonts w:ascii="Arial" w:hAnsi="Arial" w:cs="Arial"/>
          <w:sz w:val="24"/>
          <w:szCs w:val="24"/>
        </w:rPr>
        <w:t xml:space="preserve"> </w:t>
      </w:r>
      <w:r w:rsidRPr="00E13212">
        <w:rPr>
          <w:rFonts w:ascii="Arial" w:eastAsia="DejaVuSans" w:hAnsi="Arial" w:cs="Arial"/>
          <w:sz w:val="24"/>
          <w:szCs w:val="24"/>
          <w:lang w:eastAsia="en-US"/>
        </w:rPr>
        <w:t>w godzinach urzędowania tj. od poniedziałku do piątku od 7.30 do 15.30 oraz na stronie internetowej Miejskiego Ośrodka Pomocy Społecznej w Bielsku-Białej</w:t>
      </w:r>
      <w:r w:rsidR="00095323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hyperlink r:id="rId9" w:history="1">
        <w:r w:rsidR="00892441" w:rsidRPr="00E13212">
          <w:rPr>
            <w:rStyle w:val="Hipercze"/>
            <w:rFonts w:ascii="Arial" w:eastAsia="DejaVuSans" w:hAnsi="Arial" w:cs="Arial"/>
            <w:color w:val="auto"/>
            <w:sz w:val="24"/>
            <w:szCs w:val="24"/>
            <w:lang w:eastAsia="en-US"/>
          </w:rPr>
          <w:t>https://www.mops.bielsko.pl</w:t>
        </w:r>
      </w:hyperlink>
      <w:r w:rsidR="00BC6520" w:rsidRPr="00E13212">
        <w:rPr>
          <w:rFonts w:ascii="Arial" w:hAnsi="Arial" w:cs="Arial"/>
          <w:sz w:val="24"/>
          <w:szCs w:val="24"/>
        </w:rPr>
        <w:t xml:space="preserve"> </w:t>
      </w:r>
      <w:r w:rsidR="00BC6520" w:rsidRPr="00E13212">
        <w:rPr>
          <w:rFonts w:ascii="Arial" w:eastAsia="DejaVuSans" w:hAnsi="Arial" w:cs="Arial"/>
          <w:sz w:val="24"/>
          <w:szCs w:val="24"/>
          <w:lang w:eastAsia="en-US"/>
        </w:rPr>
        <w:t>w zakład</w:t>
      </w:r>
      <w:r w:rsidR="00C9724F" w:rsidRPr="00E13212">
        <w:rPr>
          <w:rFonts w:ascii="Arial" w:eastAsia="DejaVuSans" w:hAnsi="Arial" w:cs="Arial"/>
          <w:sz w:val="24"/>
          <w:szCs w:val="24"/>
          <w:lang w:eastAsia="en-US"/>
        </w:rPr>
        <w:t>ce Program</w:t>
      </w:r>
      <w:r w:rsidR="00DA4EB5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Opieka </w:t>
      </w:r>
      <w:proofErr w:type="spellStart"/>
      <w:r w:rsidR="00DA4EB5" w:rsidRPr="00E13212">
        <w:rPr>
          <w:rFonts w:ascii="Arial" w:eastAsia="DejaVuSans" w:hAnsi="Arial" w:cs="Arial"/>
          <w:sz w:val="24"/>
          <w:szCs w:val="24"/>
          <w:lang w:eastAsia="en-US"/>
        </w:rPr>
        <w:t>Wytchnieniowa</w:t>
      </w:r>
      <w:proofErr w:type="spellEnd"/>
      <w:r w:rsidR="00DA4EB5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C9724F" w:rsidRPr="00E13212">
        <w:rPr>
          <w:rFonts w:ascii="Arial" w:eastAsia="DejaVuSans" w:hAnsi="Arial" w:cs="Arial"/>
          <w:sz w:val="24"/>
          <w:szCs w:val="24"/>
          <w:lang w:eastAsia="en-US"/>
        </w:rPr>
        <w:t>dla JST – edycja 2026.</w:t>
      </w:r>
    </w:p>
    <w:p w14:paraId="63D65AA5" w14:textId="7FAE03BA" w:rsidR="00C9724F" w:rsidRPr="00E13212" w:rsidRDefault="007D4B30" w:rsidP="00E132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Dokumenty należy złożyć w formie papierowej w </w:t>
      </w:r>
      <w:r w:rsidR="0020490E" w:rsidRPr="00E13212">
        <w:rPr>
          <w:rFonts w:ascii="Arial" w:eastAsia="DejaVuSans" w:hAnsi="Arial" w:cs="Arial"/>
          <w:sz w:val="24"/>
          <w:szCs w:val="24"/>
          <w:lang w:eastAsia="en-US"/>
        </w:rPr>
        <w:t>Biurze Programu w Bielsku-Białej przy ul. Wzgórze 14, 43-300</w:t>
      </w:r>
      <w:r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20490E" w:rsidRPr="00E13212">
        <w:rPr>
          <w:rFonts w:ascii="Arial" w:eastAsia="DejaVuSans" w:hAnsi="Arial" w:cs="Arial"/>
          <w:sz w:val="24"/>
          <w:szCs w:val="24"/>
          <w:lang w:eastAsia="en-US"/>
        </w:rPr>
        <w:t>Bielsko</w:t>
      </w:r>
      <w:r w:rsidR="000D7C68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-Biała, </w:t>
      </w:r>
      <w:r w:rsidR="00095323" w:rsidRPr="00E13212">
        <w:rPr>
          <w:rFonts w:ascii="Arial" w:eastAsia="DejaVuSans" w:hAnsi="Arial" w:cs="Arial"/>
          <w:sz w:val="24"/>
          <w:szCs w:val="24"/>
          <w:lang w:eastAsia="en-US"/>
        </w:rPr>
        <w:t>od poniedziałku do piątku</w:t>
      </w:r>
      <w:r w:rsidR="00744369" w:rsidRPr="00E13212">
        <w:rPr>
          <w:rFonts w:ascii="Arial" w:eastAsia="DejaVuSans" w:hAnsi="Arial" w:cs="Arial"/>
          <w:sz w:val="24"/>
          <w:szCs w:val="24"/>
          <w:lang w:eastAsia="en-US"/>
        </w:rPr>
        <w:t>,</w:t>
      </w:r>
      <w:r w:rsidR="00095323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E13212">
        <w:rPr>
          <w:rFonts w:ascii="Arial" w:eastAsia="DejaVuSans" w:hAnsi="Arial" w:cs="Arial"/>
          <w:sz w:val="24"/>
          <w:szCs w:val="24"/>
          <w:lang w:eastAsia="en-US"/>
        </w:rPr>
        <w:br/>
      </w:r>
      <w:r w:rsidR="00DA4EB5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w godzinach </w:t>
      </w:r>
      <w:r w:rsidR="000D7C68" w:rsidRPr="00E13212">
        <w:rPr>
          <w:rFonts w:ascii="Arial" w:eastAsia="DejaVuSans" w:hAnsi="Arial" w:cs="Arial"/>
          <w:sz w:val="24"/>
          <w:szCs w:val="24"/>
          <w:lang w:eastAsia="en-US"/>
        </w:rPr>
        <w:t>od 7.30 do 1</w:t>
      </w:r>
      <w:r w:rsidR="00767036" w:rsidRPr="00E13212">
        <w:rPr>
          <w:rFonts w:ascii="Arial" w:eastAsia="DejaVuSans" w:hAnsi="Arial" w:cs="Arial"/>
          <w:sz w:val="24"/>
          <w:szCs w:val="24"/>
          <w:lang w:eastAsia="en-US"/>
        </w:rPr>
        <w:t>5</w:t>
      </w:r>
      <w:r w:rsidR="000D7C68" w:rsidRPr="00E13212">
        <w:rPr>
          <w:rFonts w:ascii="Arial" w:eastAsia="DejaVuSans" w:hAnsi="Arial" w:cs="Arial"/>
          <w:sz w:val="24"/>
          <w:szCs w:val="24"/>
          <w:lang w:eastAsia="en-US"/>
        </w:rPr>
        <w:t>.30</w:t>
      </w:r>
      <w:r w:rsidR="00D55746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lub wysłać pocztą</w:t>
      </w:r>
      <w:r w:rsidR="00C9724F" w:rsidRPr="00E1321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C9724F" w:rsidRPr="00E13212">
        <w:rPr>
          <w:rFonts w:ascii="Arial" w:hAnsi="Arial" w:cs="Arial"/>
          <w:sz w:val="24"/>
          <w:szCs w:val="24"/>
        </w:rPr>
        <w:t xml:space="preserve">(decyduje data stempla pocztowego) z dopiskiem na kopercie Nabór do Programu </w:t>
      </w:r>
      <w:r w:rsidR="00DA4EB5" w:rsidRPr="00E13212">
        <w:rPr>
          <w:rFonts w:ascii="Arial" w:hAnsi="Arial" w:cs="Arial"/>
          <w:sz w:val="24"/>
          <w:szCs w:val="24"/>
        </w:rPr>
        <w:t xml:space="preserve">„Opieka </w:t>
      </w:r>
      <w:proofErr w:type="spellStart"/>
      <w:r w:rsidR="00DA4EB5" w:rsidRPr="00E13212">
        <w:rPr>
          <w:rFonts w:ascii="Arial" w:hAnsi="Arial" w:cs="Arial"/>
          <w:sz w:val="24"/>
          <w:szCs w:val="24"/>
        </w:rPr>
        <w:lastRenderedPageBreak/>
        <w:t>wytchnieniowa</w:t>
      </w:r>
      <w:proofErr w:type="spellEnd"/>
      <w:r w:rsidR="00DA4EB5" w:rsidRPr="00E13212">
        <w:rPr>
          <w:rFonts w:ascii="Arial" w:hAnsi="Arial" w:cs="Arial"/>
          <w:sz w:val="24"/>
          <w:szCs w:val="24"/>
        </w:rPr>
        <w:t xml:space="preserve">” dla Jednostek Samorządu Terytorialnego - edycja </w:t>
      </w:r>
      <w:r w:rsidR="00C9724F" w:rsidRPr="00E13212">
        <w:rPr>
          <w:rFonts w:ascii="Arial" w:hAnsi="Arial" w:cs="Arial"/>
          <w:sz w:val="24"/>
          <w:szCs w:val="24"/>
        </w:rPr>
        <w:t>202</w:t>
      </w:r>
      <w:r w:rsidR="00043E28" w:rsidRPr="00E13212">
        <w:rPr>
          <w:rFonts w:ascii="Arial" w:hAnsi="Arial" w:cs="Arial"/>
          <w:sz w:val="24"/>
          <w:szCs w:val="24"/>
        </w:rPr>
        <w:t>6</w:t>
      </w:r>
      <w:r w:rsidR="00C9724F" w:rsidRPr="00E13212">
        <w:rPr>
          <w:rFonts w:ascii="Arial" w:hAnsi="Arial" w:cs="Arial"/>
          <w:sz w:val="24"/>
          <w:szCs w:val="24"/>
        </w:rPr>
        <w:t>” na adres: Miejski Ośrodek Pomocy Społecznej w Bielsku-Białej, ulica Karola Miarki 11, 43-300 Bielsko-Biała</w:t>
      </w:r>
      <w:r w:rsidR="00C77D4C" w:rsidRPr="00E13212">
        <w:rPr>
          <w:rFonts w:ascii="Arial" w:hAnsi="Arial" w:cs="Arial"/>
          <w:sz w:val="24"/>
          <w:szCs w:val="24"/>
        </w:rPr>
        <w:t>.</w:t>
      </w:r>
    </w:p>
    <w:p w14:paraId="55703AAE" w14:textId="06D31E71" w:rsidR="00C9724F" w:rsidRPr="00482622" w:rsidRDefault="00EF2A06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Dokumenty rekrutacyjne powinny zostać podpisane przez osob</w:t>
      </w:r>
      <w:r w:rsidR="00DA4EB5">
        <w:rPr>
          <w:rFonts w:ascii="Arial" w:eastAsia="DejaVuSans" w:hAnsi="Arial" w:cs="Arial"/>
          <w:sz w:val="24"/>
          <w:szCs w:val="24"/>
          <w:lang w:eastAsia="en-US"/>
        </w:rPr>
        <w:t>ę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zainteresowaną lub opiekuna prawnego.</w:t>
      </w:r>
      <w:r w:rsidR="005665E0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W przypadku wskazania </w:t>
      </w:r>
      <w:r w:rsidR="00DA4EB5">
        <w:rPr>
          <w:rFonts w:ascii="Arial" w:eastAsia="DejaVuSans" w:hAnsi="Arial" w:cs="Arial"/>
          <w:sz w:val="24"/>
          <w:szCs w:val="24"/>
          <w:lang w:eastAsia="en-US"/>
        </w:rPr>
        <w:t xml:space="preserve">przez członka rodziny/opiekuna osoby z niepełnosprawnością, osoby do świadczenia 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 xml:space="preserve">usługi opieki </w:t>
      </w:r>
      <w:proofErr w:type="spellStart"/>
      <w:r w:rsidR="00FE7601">
        <w:rPr>
          <w:rFonts w:ascii="Arial" w:eastAsia="DejaVuSans" w:hAnsi="Arial" w:cs="Arial"/>
          <w:sz w:val="24"/>
          <w:szCs w:val="24"/>
          <w:lang w:eastAsia="en-US"/>
        </w:rPr>
        <w:t>wytchnieniowej</w:t>
      </w:r>
      <w:proofErr w:type="spellEnd"/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dokumenty powinny być podpisane również przez 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>T</w:t>
      </w:r>
      <w:r w:rsidR="00054357">
        <w:rPr>
          <w:rFonts w:ascii="Arial" w:eastAsia="DejaVuSans" w:hAnsi="Arial" w:cs="Arial"/>
          <w:sz w:val="24"/>
          <w:szCs w:val="24"/>
          <w:lang w:eastAsia="en-US"/>
        </w:rPr>
        <w:t>ę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 xml:space="preserve"> osobę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(oprócz 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>K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>arty zgłoszenia do Programu).</w:t>
      </w:r>
    </w:p>
    <w:p w14:paraId="0DD80800" w14:textId="6437DD24" w:rsidR="00892441" w:rsidRPr="00482622" w:rsidRDefault="007D4B3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Zgłoszenia do Programu będą przyjmowane </w:t>
      </w:r>
      <w:r w:rsidR="00744369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w terminie od dnia 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>0</w:t>
      </w:r>
      <w:r w:rsidR="00E21CC1">
        <w:rPr>
          <w:rFonts w:ascii="Arial" w:eastAsia="DejaVuSans" w:hAnsi="Arial" w:cs="Arial"/>
          <w:sz w:val="24"/>
          <w:szCs w:val="24"/>
          <w:lang w:eastAsia="en-US"/>
        </w:rPr>
        <w:t>7</w:t>
      </w:r>
      <w:r w:rsidR="000E7B38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>01</w:t>
      </w:r>
      <w:r w:rsidR="000E7B38" w:rsidRPr="00482622">
        <w:rPr>
          <w:rFonts w:ascii="Arial" w:eastAsia="DejaVuSans" w:hAnsi="Arial" w:cs="Arial"/>
          <w:sz w:val="24"/>
          <w:szCs w:val="24"/>
          <w:lang w:eastAsia="en-US"/>
        </w:rPr>
        <w:t>.202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>6</w:t>
      </w:r>
      <w:r w:rsidR="00BC3A81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392205">
        <w:rPr>
          <w:rFonts w:ascii="Arial" w:eastAsia="DejaVuSans" w:hAnsi="Arial" w:cs="Arial"/>
          <w:sz w:val="24"/>
          <w:szCs w:val="24"/>
          <w:lang w:eastAsia="en-US"/>
        </w:rPr>
        <w:t xml:space="preserve">r. </w:t>
      </w:r>
      <w:r w:rsidR="00BC3A81" w:rsidRPr="00482622">
        <w:rPr>
          <w:rFonts w:ascii="Arial" w:eastAsia="DejaVuSans" w:hAnsi="Arial" w:cs="Arial"/>
          <w:sz w:val="24"/>
          <w:szCs w:val="24"/>
          <w:lang w:eastAsia="en-US"/>
        </w:rPr>
        <w:t>do dnia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E21CC1">
        <w:rPr>
          <w:rFonts w:ascii="Arial" w:eastAsia="DejaVuSans" w:hAnsi="Arial" w:cs="Arial"/>
          <w:sz w:val="24"/>
          <w:szCs w:val="24"/>
          <w:lang w:eastAsia="en-US"/>
        </w:rPr>
        <w:t>23</w:t>
      </w:r>
      <w:r w:rsidR="000E7B38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>0</w:t>
      </w:r>
      <w:r w:rsidR="000E7B38" w:rsidRPr="00482622">
        <w:rPr>
          <w:rFonts w:ascii="Arial" w:eastAsia="DejaVuSans" w:hAnsi="Arial" w:cs="Arial"/>
          <w:sz w:val="24"/>
          <w:szCs w:val="24"/>
          <w:lang w:eastAsia="en-US"/>
        </w:rPr>
        <w:t>1.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>202</w:t>
      </w:r>
      <w:r w:rsidR="00FE7601">
        <w:rPr>
          <w:rFonts w:ascii="Arial" w:eastAsia="DejaVuSans" w:hAnsi="Arial" w:cs="Arial"/>
          <w:sz w:val="24"/>
          <w:szCs w:val="24"/>
          <w:lang w:eastAsia="en-US"/>
        </w:rPr>
        <w:t>6</w:t>
      </w:r>
      <w:r w:rsidR="00482622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>r</w:t>
      </w:r>
      <w:r w:rsidR="00BC3A81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</w:p>
    <w:p w14:paraId="07676C29" w14:textId="6CB312EF" w:rsidR="00F6748F" w:rsidRPr="00482622" w:rsidRDefault="00FD424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Komisja rekrutacyjna weryfikuje poprawność i kompletność złożonych dokumentów oraz sprawdza kwalifikowalność uczestników.</w:t>
      </w:r>
    </w:p>
    <w:p w14:paraId="7E81E236" w14:textId="6DEE8BD7" w:rsidR="00FD4240" w:rsidRPr="00482622" w:rsidRDefault="00A875BE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Kandydat spełniający kryteria formalne przechodzi do etapu weryfikacji pod kątem kwalifikacji</w:t>
      </w:r>
      <w:r w:rsidR="00744369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>przystąpienia do Programu</w:t>
      </w:r>
      <w:r w:rsidR="00BC6FA2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. </w:t>
      </w:r>
    </w:p>
    <w:p w14:paraId="1708976D" w14:textId="5880C2E1" w:rsidR="00F6748F" w:rsidRPr="00482622" w:rsidRDefault="00F6748F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Komisja rekrutacyjna ocenia sytuację zdrowotną, życiową oraz rodzin</w:t>
      </w:r>
      <w:r w:rsidR="004A4C98">
        <w:rPr>
          <w:rFonts w:ascii="Arial" w:eastAsia="DejaVuSans" w:hAnsi="Arial" w:cs="Arial"/>
          <w:sz w:val="24"/>
          <w:szCs w:val="24"/>
          <w:lang w:eastAsia="en-US"/>
        </w:rPr>
        <w:t>n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ą osób zgłaszających się do Programu na podstawie dostarczonej dokumentacji. </w:t>
      </w:r>
    </w:p>
    <w:p w14:paraId="6827F6D2" w14:textId="0C95141F" w:rsidR="00FD4240" w:rsidRPr="00482622" w:rsidRDefault="00FD424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Kolejność zgłoszeń nie ma wpływu na wynik naboru uczestników do Programu.</w:t>
      </w:r>
    </w:p>
    <w:p w14:paraId="6BF74A74" w14:textId="3F8BEB0A" w:rsidR="00FD4240" w:rsidRPr="00482622" w:rsidRDefault="00944272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Komisja rekrutacyjna sporządza listę</w:t>
      </w:r>
      <w:r w:rsidR="00994947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osób zakwalifikowanych do Programu, listę osób niezakwalifikowanych do Programu oraz listę rezerwową, gdzie trafią kandydaci spełniający kryteria, niezakwalifikowani do Programu z powodu braku miejsc</w:t>
      </w:r>
      <w:r w:rsidR="00FD4240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</w:p>
    <w:p w14:paraId="14E0CA46" w14:textId="46D6E76B" w:rsidR="00FD4240" w:rsidRPr="00482622" w:rsidRDefault="00FD424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Ośrodek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informuje w formie pisemnej uczestnika Programu o przyznan</w:t>
      </w:r>
      <w:r w:rsidR="00FE7601">
        <w:rPr>
          <w:rFonts w:ascii="Arial" w:eastAsiaTheme="minorHAnsi" w:hAnsi="Arial" w:cs="Arial"/>
          <w:sz w:val="24"/>
          <w:szCs w:val="24"/>
          <w:lang w:eastAsia="en-US"/>
        </w:rPr>
        <w:t>ej formie świadczenia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usług </w:t>
      </w:r>
      <w:r w:rsidR="00FE7601">
        <w:rPr>
          <w:rFonts w:ascii="Arial" w:eastAsiaTheme="minorHAnsi" w:hAnsi="Arial" w:cs="Arial"/>
          <w:sz w:val="24"/>
          <w:szCs w:val="24"/>
          <w:lang w:eastAsia="en-US"/>
        </w:rPr>
        <w:t xml:space="preserve">opieki </w:t>
      </w:r>
      <w:proofErr w:type="spellStart"/>
      <w:r w:rsidR="00FE7601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="00FE7601">
        <w:rPr>
          <w:rFonts w:ascii="Arial" w:eastAsiaTheme="minorHAnsi" w:hAnsi="Arial" w:cs="Arial"/>
          <w:sz w:val="24"/>
          <w:szCs w:val="24"/>
          <w:lang w:eastAsia="en-US"/>
        </w:rPr>
        <w:t xml:space="preserve"> ( w ramach pobytu dziennego/w ramach pobytu całodobowego</w:t>
      </w:r>
      <w:r w:rsidR="00FE6DD4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o wymiarze </w:t>
      </w:r>
      <w:r w:rsidR="00FE6DD4">
        <w:rPr>
          <w:rFonts w:ascii="Arial" w:eastAsiaTheme="minorHAnsi" w:hAnsi="Arial" w:cs="Arial"/>
          <w:sz w:val="24"/>
          <w:szCs w:val="24"/>
          <w:lang w:eastAsia="en-US"/>
        </w:rPr>
        <w:t>przyznanej usługi (liczba godzin/ liczba d</w:t>
      </w:r>
      <w:r w:rsidR="00707D7C">
        <w:rPr>
          <w:rFonts w:ascii="Arial" w:eastAsiaTheme="minorHAnsi" w:hAnsi="Arial" w:cs="Arial"/>
          <w:sz w:val="24"/>
          <w:szCs w:val="24"/>
          <w:lang w:eastAsia="en-US"/>
        </w:rPr>
        <w:t>ób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w danym roku kalendarzowym, a także o prawach i obowiązkach wynikających z przyznania usług </w:t>
      </w:r>
      <w:r w:rsidR="00FE6DD4">
        <w:rPr>
          <w:rFonts w:ascii="Arial" w:eastAsiaTheme="minorHAnsi" w:hAnsi="Arial" w:cs="Arial"/>
          <w:sz w:val="24"/>
          <w:szCs w:val="24"/>
          <w:lang w:eastAsia="en-US"/>
        </w:rPr>
        <w:t xml:space="preserve">opieki </w:t>
      </w:r>
      <w:proofErr w:type="spellStart"/>
      <w:r w:rsidR="00FE6DD4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="00FE6DD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albo o wpisaniu go na listę rezerwową albo </w:t>
      </w:r>
      <w:r w:rsidR="00AF3262" w:rsidRPr="00482622">
        <w:rPr>
          <w:rFonts w:ascii="Arial" w:eastAsiaTheme="minorHAnsi" w:hAnsi="Arial" w:cs="Arial"/>
          <w:sz w:val="24"/>
          <w:szCs w:val="24"/>
          <w:lang w:eastAsia="en-US"/>
        </w:rPr>
        <w:t>informuje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o odmowie przyznania usług </w:t>
      </w:r>
      <w:r w:rsidR="00E21CC1">
        <w:rPr>
          <w:rFonts w:ascii="Arial" w:eastAsiaTheme="minorHAnsi" w:hAnsi="Arial" w:cs="Arial"/>
          <w:sz w:val="24"/>
          <w:szCs w:val="24"/>
          <w:lang w:eastAsia="en-US"/>
        </w:rPr>
        <w:t xml:space="preserve">opieki </w:t>
      </w:r>
      <w:proofErr w:type="spellStart"/>
      <w:r w:rsidR="00E21CC1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="00E21CC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wraz z uzasadnieniem.</w:t>
      </w:r>
    </w:p>
    <w:p w14:paraId="28B208F9" w14:textId="1259B7F2" w:rsidR="00BC6520" w:rsidRPr="00482622" w:rsidRDefault="00994947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W przypadku zwolnienia się miejsca</w:t>
      </w:r>
      <w:r w:rsidR="00347C92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w Programie, </w:t>
      </w:r>
      <w:r w:rsidR="005D1B55">
        <w:rPr>
          <w:rFonts w:ascii="Arial" w:eastAsia="DejaVuSans" w:hAnsi="Arial" w:cs="Arial"/>
          <w:sz w:val="24"/>
          <w:szCs w:val="24"/>
          <w:lang w:eastAsia="en-US"/>
        </w:rPr>
        <w:t xml:space="preserve">usługą opieki </w:t>
      </w:r>
      <w:proofErr w:type="spellStart"/>
      <w:r w:rsidR="005D1B55">
        <w:rPr>
          <w:rFonts w:ascii="Arial" w:eastAsia="DejaVuSans" w:hAnsi="Arial" w:cs="Arial"/>
          <w:sz w:val="24"/>
          <w:szCs w:val="24"/>
          <w:lang w:eastAsia="en-US"/>
        </w:rPr>
        <w:t>wytchnieniowej</w:t>
      </w:r>
      <w:proofErr w:type="spellEnd"/>
      <w:r w:rsidR="00347C92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zostanie objęta osoba z listy rezerwowej.</w:t>
      </w:r>
    </w:p>
    <w:p w14:paraId="1BC1FB07" w14:textId="20CAEFAE" w:rsidR="00BC6520" w:rsidRPr="00482622" w:rsidRDefault="00BC652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W sytuacji zwiększenia limitu osób korzystających ze wsparcia </w:t>
      </w:r>
      <w:r w:rsidR="005D1B55">
        <w:rPr>
          <w:rFonts w:ascii="Arial" w:eastAsiaTheme="minorHAnsi" w:hAnsi="Arial" w:cs="Arial"/>
          <w:sz w:val="24"/>
          <w:szCs w:val="24"/>
          <w:lang w:eastAsia="en-US"/>
        </w:rPr>
        <w:t xml:space="preserve">w ramach usług opieki </w:t>
      </w:r>
      <w:proofErr w:type="spellStart"/>
      <w:r w:rsidR="005D1B55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, realizator Programu w pierwszej kolejności przyznaje usługi </w:t>
      </w:r>
      <w:r w:rsidR="005D1B55">
        <w:rPr>
          <w:rFonts w:ascii="Arial" w:eastAsiaTheme="minorHAnsi" w:hAnsi="Arial" w:cs="Arial"/>
          <w:sz w:val="24"/>
          <w:szCs w:val="24"/>
          <w:lang w:eastAsia="en-US"/>
        </w:rPr>
        <w:t xml:space="preserve">opieki </w:t>
      </w:r>
      <w:proofErr w:type="spellStart"/>
      <w:r w:rsidR="005D1B55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osobom wpisanym na listę rezerwową. </w:t>
      </w:r>
    </w:p>
    <w:p w14:paraId="7184C636" w14:textId="3B3D1602" w:rsidR="00BC6520" w:rsidRPr="00482622" w:rsidRDefault="00BC652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Pozycja na liście rezerwowej nie ma wpływu na przyznanie usług </w:t>
      </w:r>
      <w:r w:rsidR="005D1B55">
        <w:rPr>
          <w:rFonts w:ascii="Arial" w:eastAsiaTheme="minorHAnsi" w:hAnsi="Arial" w:cs="Arial"/>
          <w:sz w:val="24"/>
          <w:szCs w:val="24"/>
          <w:lang w:eastAsia="en-US"/>
        </w:rPr>
        <w:t xml:space="preserve">opieki </w:t>
      </w:r>
      <w:proofErr w:type="spellStart"/>
      <w:r w:rsidR="005D1B55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Pr="0048262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C34BAAE" w14:textId="0A74BE96" w:rsidR="00BC6520" w:rsidRPr="00482622" w:rsidRDefault="00BC652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W przypadku braku kandydatów na uczestników oczekujących na przyznanie usług, wpisanych na listę rezerwową lub w przypadku, gdy </w:t>
      </w:r>
      <w:r w:rsidR="00043E28" w:rsidRPr="00482622">
        <w:rPr>
          <w:rFonts w:ascii="Arial" w:eastAsiaTheme="minorHAnsi" w:hAnsi="Arial" w:cs="Arial"/>
          <w:sz w:val="24"/>
          <w:szCs w:val="24"/>
          <w:lang w:eastAsia="en-US"/>
        </w:rPr>
        <w:t>Ośrodek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pomimo przyznania usług </w:t>
      </w:r>
      <w:r w:rsidR="005D1B55">
        <w:rPr>
          <w:rFonts w:ascii="Arial" w:eastAsiaTheme="minorHAnsi" w:hAnsi="Arial" w:cs="Arial"/>
          <w:sz w:val="24"/>
          <w:szCs w:val="24"/>
          <w:lang w:eastAsia="en-US"/>
        </w:rPr>
        <w:t xml:space="preserve">opieki </w:t>
      </w:r>
      <w:proofErr w:type="spellStart"/>
      <w:r w:rsidR="005D1B55">
        <w:rPr>
          <w:rFonts w:ascii="Arial" w:eastAsiaTheme="minorHAnsi" w:hAnsi="Arial" w:cs="Arial"/>
          <w:sz w:val="24"/>
          <w:szCs w:val="24"/>
          <w:lang w:eastAsia="en-US"/>
        </w:rPr>
        <w:t>wytchnieniowej</w:t>
      </w:r>
      <w:proofErr w:type="spellEnd"/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osobom znajdujących się na liście rezerwowej nadal </w:t>
      </w:r>
      <w:r w:rsidR="000E572E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będzie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posiada</w:t>
      </w:r>
      <w:r w:rsidR="000E572E" w:rsidRPr="00482622">
        <w:rPr>
          <w:rFonts w:ascii="Arial" w:eastAsiaTheme="minorHAnsi" w:hAnsi="Arial" w:cs="Arial"/>
          <w:sz w:val="24"/>
          <w:szCs w:val="24"/>
          <w:lang w:eastAsia="en-US"/>
        </w:rPr>
        <w:t>ł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wol</w:t>
      </w:r>
      <w:r w:rsidR="00365566">
        <w:rPr>
          <w:rFonts w:ascii="Arial" w:eastAsiaTheme="minorHAnsi" w:hAnsi="Arial" w:cs="Arial"/>
          <w:sz w:val="24"/>
          <w:szCs w:val="24"/>
          <w:lang w:eastAsia="en-US"/>
        </w:rPr>
        <w:t>n</w:t>
      </w:r>
      <w:bookmarkStart w:id="2" w:name="_GoBack"/>
      <w:bookmarkEnd w:id="2"/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e miejsca do udziału w Programie, zostanie ogłoszony </w:t>
      </w:r>
      <w:r w:rsidR="00C9724F" w:rsidRPr="00482622">
        <w:rPr>
          <w:rFonts w:ascii="Arial" w:eastAsiaTheme="minorHAnsi" w:hAnsi="Arial" w:cs="Arial"/>
          <w:sz w:val="24"/>
          <w:szCs w:val="24"/>
          <w:lang w:eastAsia="en-US"/>
        </w:rPr>
        <w:t>uzupełniający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nabór uczestników do Programu. </w:t>
      </w:r>
    </w:p>
    <w:p w14:paraId="33291256" w14:textId="33AC40EB" w:rsidR="00043E28" w:rsidRPr="00482622" w:rsidRDefault="00BC6520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Nabór uzupełniający </w:t>
      </w:r>
      <w:r w:rsidR="00043E28" w:rsidRPr="00482622">
        <w:rPr>
          <w:rFonts w:ascii="Arial" w:eastAsiaTheme="minorHAnsi" w:hAnsi="Arial" w:cs="Arial"/>
          <w:sz w:val="24"/>
          <w:szCs w:val="24"/>
          <w:lang w:eastAsia="en-US"/>
        </w:rPr>
        <w:t>będzie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ogłoszony na stronie internetowej </w:t>
      </w:r>
      <w:hyperlink r:id="rId10" w:history="1">
        <w:r w:rsidR="00C9724F" w:rsidRPr="00482622">
          <w:rPr>
            <w:rFonts w:ascii="Arial" w:eastAsiaTheme="minorHAnsi" w:hAnsi="Arial" w:cs="Arial"/>
            <w:sz w:val="24"/>
            <w:szCs w:val="24"/>
            <w:lang w:eastAsia="en-US"/>
          </w:rPr>
          <w:t>https://www.mops.bielsko.pl</w:t>
        </w:r>
      </w:hyperlink>
      <w:r w:rsidR="00C9724F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w zakładce Program</w:t>
      </w:r>
      <w:r w:rsidR="005D1B55">
        <w:rPr>
          <w:rFonts w:ascii="Arial" w:eastAsiaTheme="minorHAnsi" w:hAnsi="Arial" w:cs="Arial"/>
          <w:sz w:val="24"/>
          <w:szCs w:val="24"/>
          <w:lang w:eastAsia="en-US"/>
        </w:rPr>
        <w:t xml:space="preserve"> Opieka </w:t>
      </w:r>
      <w:proofErr w:type="spellStart"/>
      <w:r w:rsidR="005D1B55">
        <w:rPr>
          <w:rFonts w:ascii="Arial" w:eastAsiaTheme="minorHAnsi" w:hAnsi="Arial" w:cs="Arial"/>
          <w:sz w:val="24"/>
          <w:szCs w:val="24"/>
          <w:lang w:eastAsia="en-US"/>
        </w:rPr>
        <w:t>Wytchnieniowa</w:t>
      </w:r>
      <w:proofErr w:type="spellEnd"/>
      <w:r w:rsidR="005D1B5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9724F" w:rsidRPr="00482622">
        <w:rPr>
          <w:rFonts w:ascii="Arial" w:eastAsiaTheme="minorHAnsi" w:hAnsi="Arial" w:cs="Arial"/>
          <w:sz w:val="24"/>
          <w:szCs w:val="24"/>
          <w:lang w:eastAsia="en-US"/>
        </w:rPr>
        <w:t>dla JST – edycja 2026.</w:t>
      </w:r>
    </w:p>
    <w:p w14:paraId="208FC30C" w14:textId="3103C3F0" w:rsidR="00634FB9" w:rsidRPr="00482622" w:rsidRDefault="00634FB9" w:rsidP="00E13212">
      <w:pPr>
        <w:pStyle w:val="Akapitzlist"/>
        <w:numPr>
          <w:ilvl w:val="0"/>
          <w:numId w:val="2"/>
        </w:numPr>
        <w:tabs>
          <w:tab w:val="left" w:pos="1377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Działania rekrutacyjne wsparte będą kampanią promocyjno-informacyjną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</w:p>
    <w:p w14:paraId="44A5F8F2" w14:textId="2E4C2FE9" w:rsidR="0001110A" w:rsidRPr="00482622" w:rsidRDefault="0001110A" w:rsidP="00E13212">
      <w:pPr>
        <w:tabs>
          <w:tab w:val="left" w:pos="6168"/>
        </w:tabs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sectPr w:rsidR="0001110A" w:rsidRPr="00482622" w:rsidSect="00DD127E">
      <w:footerReference w:type="default" r:id="rId11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7E278" w14:textId="77777777" w:rsidR="00F02DAD" w:rsidRDefault="00F02DAD" w:rsidP="00BC48C3">
      <w:pPr>
        <w:spacing w:after="0" w:line="240" w:lineRule="auto"/>
      </w:pPr>
      <w:r>
        <w:separator/>
      </w:r>
    </w:p>
  </w:endnote>
  <w:endnote w:type="continuationSeparator" w:id="0">
    <w:p w14:paraId="588E3FA4" w14:textId="77777777" w:rsidR="00F02DAD" w:rsidRDefault="00F02DAD" w:rsidP="00BC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FF71" w14:textId="77777777" w:rsidR="00E01F11" w:rsidRPr="00221449" w:rsidRDefault="00E01F11" w:rsidP="002214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7A17" w14:textId="77777777" w:rsidR="00F02DAD" w:rsidRDefault="00F02DAD" w:rsidP="00BC48C3">
      <w:pPr>
        <w:spacing w:after="0" w:line="240" w:lineRule="auto"/>
      </w:pPr>
      <w:r>
        <w:separator/>
      </w:r>
    </w:p>
  </w:footnote>
  <w:footnote w:type="continuationSeparator" w:id="0">
    <w:p w14:paraId="3F0E3323" w14:textId="77777777" w:rsidR="00F02DAD" w:rsidRDefault="00F02DAD" w:rsidP="00BC4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E5E"/>
    <w:multiLevelType w:val="hybridMultilevel"/>
    <w:tmpl w:val="8E803CA6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">
    <w:nsid w:val="1A76456C"/>
    <w:multiLevelType w:val="multilevel"/>
    <w:tmpl w:val="A14429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C2B77D6"/>
    <w:multiLevelType w:val="hybridMultilevel"/>
    <w:tmpl w:val="3AA8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0DD"/>
    <w:multiLevelType w:val="hybridMultilevel"/>
    <w:tmpl w:val="D828F6F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FF7471"/>
    <w:multiLevelType w:val="hybridMultilevel"/>
    <w:tmpl w:val="FE243484"/>
    <w:lvl w:ilvl="0" w:tplc="CBAAB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082F90"/>
    <w:multiLevelType w:val="hybridMultilevel"/>
    <w:tmpl w:val="E77E5CC6"/>
    <w:lvl w:ilvl="0" w:tplc="01848B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E78A4"/>
    <w:multiLevelType w:val="hybridMultilevel"/>
    <w:tmpl w:val="7F684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23C6"/>
    <w:multiLevelType w:val="multilevel"/>
    <w:tmpl w:val="69147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9F"/>
    <w:rsid w:val="00010737"/>
    <w:rsid w:val="0001110A"/>
    <w:rsid w:val="000308A5"/>
    <w:rsid w:val="00034BF9"/>
    <w:rsid w:val="00035C8A"/>
    <w:rsid w:val="0003773E"/>
    <w:rsid w:val="00043E28"/>
    <w:rsid w:val="00052E94"/>
    <w:rsid w:val="00054357"/>
    <w:rsid w:val="00074706"/>
    <w:rsid w:val="00081012"/>
    <w:rsid w:val="00082D22"/>
    <w:rsid w:val="00095323"/>
    <w:rsid w:val="000C5C9E"/>
    <w:rsid w:val="000D6EA3"/>
    <w:rsid w:val="000D7C68"/>
    <w:rsid w:val="000E1E09"/>
    <w:rsid w:val="000E572E"/>
    <w:rsid w:val="000E59B6"/>
    <w:rsid w:val="000E7B38"/>
    <w:rsid w:val="000F0266"/>
    <w:rsid w:val="00110387"/>
    <w:rsid w:val="00111054"/>
    <w:rsid w:val="001145DB"/>
    <w:rsid w:val="00116803"/>
    <w:rsid w:val="0012024D"/>
    <w:rsid w:val="00124F89"/>
    <w:rsid w:val="0012764B"/>
    <w:rsid w:val="001334CE"/>
    <w:rsid w:val="00181948"/>
    <w:rsid w:val="0018528F"/>
    <w:rsid w:val="001B7FA1"/>
    <w:rsid w:val="001C091B"/>
    <w:rsid w:val="001C48A1"/>
    <w:rsid w:val="001D1F83"/>
    <w:rsid w:val="001D6CF4"/>
    <w:rsid w:val="001F56B6"/>
    <w:rsid w:val="001F5BEA"/>
    <w:rsid w:val="00204753"/>
    <w:rsid w:val="0020490E"/>
    <w:rsid w:val="00221449"/>
    <w:rsid w:val="00225159"/>
    <w:rsid w:val="00235B57"/>
    <w:rsid w:val="0024707B"/>
    <w:rsid w:val="00250EE1"/>
    <w:rsid w:val="00251A0C"/>
    <w:rsid w:val="00255F9D"/>
    <w:rsid w:val="00260907"/>
    <w:rsid w:val="00262C77"/>
    <w:rsid w:val="0028524F"/>
    <w:rsid w:val="00291B3D"/>
    <w:rsid w:val="00296287"/>
    <w:rsid w:val="0029662F"/>
    <w:rsid w:val="002A4FEF"/>
    <w:rsid w:val="002B0613"/>
    <w:rsid w:val="002B68A4"/>
    <w:rsid w:val="002B7260"/>
    <w:rsid w:val="002C3B35"/>
    <w:rsid w:val="002C582D"/>
    <w:rsid w:val="002E1940"/>
    <w:rsid w:val="002F00A7"/>
    <w:rsid w:val="003055BE"/>
    <w:rsid w:val="00313D1A"/>
    <w:rsid w:val="00330625"/>
    <w:rsid w:val="00331E46"/>
    <w:rsid w:val="00335558"/>
    <w:rsid w:val="00342AEE"/>
    <w:rsid w:val="00347041"/>
    <w:rsid w:val="00347C92"/>
    <w:rsid w:val="00356423"/>
    <w:rsid w:val="003620B8"/>
    <w:rsid w:val="00365566"/>
    <w:rsid w:val="003679B1"/>
    <w:rsid w:val="0037532F"/>
    <w:rsid w:val="003839A7"/>
    <w:rsid w:val="00392205"/>
    <w:rsid w:val="003A16D9"/>
    <w:rsid w:val="003A4D96"/>
    <w:rsid w:val="003B482B"/>
    <w:rsid w:val="003B74D6"/>
    <w:rsid w:val="003C362D"/>
    <w:rsid w:val="003C528D"/>
    <w:rsid w:val="003D0D98"/>
    <w:rsid w:val="003D7D4F"/>
    <w:rsid w:val="003E7A71"/>
    <w:rsid w:val="003F3217"/>
    <w:rsid w:val="003F35CF"/>
    <w:rsid w:val="00402159"/>
    <w:rsid w:val="00404804"/>
    <w:rsid w:val="00415143"/>
    <w:rsid w:val="0042054D"/>
    <w:rsid w:val="00432156"/>
    <w:rsid w:val="00432ED8"/>
    <w:rsid w:val="004734BF"/>
    <w:rsid w:val="00482622"/>
    <w:rsid w:val="004844DC"/>
    <w:rsid w:val="004953D2"/>
    <w:rsid w:val="004A4C98"/>
    <w:rsid w:val="004A73E9"/>
    <w:rsid w:val="004B04C0"/>
    <w:rsid w:val="004B2847"/>
    <w:rsid w:val="004B4FD8"/>
    <w:rsid w:val="004B548D"/>
    <w:rsid w:val="004C1570"/>
    <w:rsid w:val="004C5D05"/>
    <w:rsid w:val="004D44E6"/>
    <w:rsid w:val="004E3273"/>
    <w:rsid w:val="004E5AB7"/>
    <w:rsid w:val="004E75D5"/>
    <w:rsid w:val="004F541C"/>
    <w:rsid w:val="00506ABD"/>
    <w:rsid w:val="00514028"/>
    <w:rsid w:val="00515977"/>
    <w:rsid w:val="0052496B"/>
    <w:rsid w:val="00530ABF"/>
    <w:rsid w:val="00541F98"/>
    <w:rsid w:val="00545658"/>
    <w:rsid w:val="00550BB3"/>
    <w:rsid w:val="005665E0"/>
    <w:rsid w:val="0058782C"/>
    <w:rsid w:val="00595CC2"/>
    <w:rsid w:val="005B1924"/>
    <w:rsid w:val="005C3A31"/>
    <w:rsid w:val="005C70F2"/>
    <w:rsid w:val="005D17C8"/>
    <w:rsid w:val="005D1B55"/>
    <w:rsid w:val="005E07CD"/>
    <w:rsid w:val="005E0EA6"/>
    <w:rsid w:val="005E398F"/>
    <w:rsid w:val="005E527F"/>
    <w:rsid w:val="005F0962"/>
    <w:rsid w:val="005F2369"/>
    <w:rsid w:val="00611BB0"/>
    <w:rsid w:val="0062447C"/>
    <w:rsid w:val="00634FB9"/>
    <w:rsid w:val="00641311"/>
    <w:rsid w:val="00642F4E"/>
    <w:rsid w:val="00672F75"/>
    <w:rsid w:val="0067509A"/>
    <w:rsid w:val="00675C96"/>
    <w:rsid w:val="00685257"/>
    <w:rsid w:val="00687283"/>
    <w:rsid w:val="006A0979"/>
    <w:rsid w:val="006C51AB"/>
    <w:rsid w:val="006F2DE1"/>
    <w:rsid w:val="00700250"/>
    <w:rsid w:val="00707D7C"/>
    <w:rsid w:val="00711265"/>
    <w:rsid w:val="007156E7"/>
    <w:rsid w:val="00716E2A"/>
    <w:rsid w:val="00727FBF"/>
    <w:rsid w:val="00742661"/>
    <w:rsid w:val="00744369"/>
    <w:rsid w:val="00754958"/>
    <w:rsid w:val="00761689"/>
    <w:rsid w:val="00767036"/>
    <w:rsid w:val="0076731F"/>
    <w:rsid w:val="00790629"/>
    <w:rsid w:val="007965C3"/>
    <w:rsid w:val="00797018"/>
    <w:rsid w:val="007B06AE"/>
    <w:rsid w:val="007C0DAC"/>
    <w:rsid w:val="007C1A08"/>
    <w:rsid w:val="007C4ACF"/>
    <w:rsid w:val="007D4B30"/>
    <w:rsid w:val="007E4F30"/>
    <w:rsid w:val="007E6821"/>
    <w:rsid w:val="007F1DF7"/>
    <w:rsid w:val="007F6847"/>
    <w:rsid w:val="00804290"/>
    <w:rsid w:val="00807743"/>
    <w:rsid w:val="00817700"/>
    <w:rsid w:val="008208EF"/>
    <w:rsid w:val="008222A5"/>
    <w:rsid w:val="00834AE4"/>
    <w:rsid w:val="00845E4F"/>
    <w:rsid w:val="00845FE1"/>
    <w:rsid w:val="00853444"/>
    <w:rsid w:val="00863B1B"/>
    <w:rsid w:val="00866F23"/>
    <w:rsid w:val="00875C60"/>
    <w:rsid w:val="0088224C"/>
    <w:rsid w:val="0088342D"/>
    <w:rsid w:val="00885D10"/>
    <w:rsid w:val="00891796"/>
    <w:rsid w:val="00892441"/>
    <w:rsid w:val="00896FA4"/>
    <w:rsid w:val="008A04DD"/>
    <w:rsid w:val="008C5BA0"/>
    <w:rsid w:val="008D034C"/>
    <w:rsid w:val="008D17EF"/>
    <w:rsid w:val="008E16F4"/>
    <w:rsid w:val="008F734B"/>
    <w:rsid w:val="00913E07"/>
    <w:rsid w:val="0091780E"/>
    <w:rsid w:val="00922817"/>
    <w:rsid w:val="00924797"/>
    <w:rsid w:val="00931EEC"/>
    <w:rsid w:val="0093721A"/>
    <w:rsid w:val="00941139"/>
    <w:rsid w:val="00941620"/>
    <w:rsid w:val="009420A7"/>
    <w:rsid w:val="00942D29"/>
    <w:rsid w:val="00944272"/>
    <w:rsid w:val="00953996"/>
    <w:rsid w:val="00965072"/>
    <w:rsid w:val="009669E7"/>
    <w:rsid w:val="00975E90"/>
    <w:rsid w:val="00994947"/>
    <w:rsid w:val="00995ECC"/>
    <w:rsid w:val="009A150B"/>
    <w:rsid w:val="009A5F63"/>
    <w:rsid w:val="009B72C7"/>
    <w:rsid w:val="009B75B4"/>
    <w:rsid w:val="009D063D"/>
    <w:rsid w:val="009D52E1"/>
    <w:rsid w:val="009E0825"/>
    <w:rsid w:val="009E4C9F"/>
    <w:rsid w:val="009E6B5E"/>
    <w:rsid w:val="009F43B3"/>
    <w:rsid w:val="00A00B86"/>
    <w:rsid w:val="00A04BBD"/>
    <w:rsid w:val="00A0538C"/>
    <w:rsid w:val="00A20C26"/>
    <w:rsid w:val="00A2137A"/>
    <w:rsid w:val="00A3610F"/>
    <w:rsid w:val="00A421E7"/>
    <w:rsid w:val="00A45862"/>
    <w:rsid w:val="00A56CF5"/>
    <w:rsid w:val="00A72947"/>
    <w:rsid w:val="00A85161"/>
    <w:rsid w:val="00A87126"/>
    <w:rsid w:val="00A875BE"/>
    <w:rsid w:val="00A9272D"/>
    <w:rsid w:val="00AA1E25"/>
    <w:rsid w:val="00AA368C"/>
    <w:rsid w:val="00AC09CC"/>
    <w:rsid w:val="00AD01CC"/>
    <w:rsid w:val="00AD16FF"/>
    <w:rsid w:val="00AD6F59"/>
    <w:rsid w:val="00AE239B"/>
    <w:rsid w:val="00AF3262"/>
    <w:rsid w:val="00B11AC8"/>
    <w:rsid w:val="00B13218"/>
    <w:rsid w:val="00B17FF2"/>
    <w:rsid w:val="00B24EE6"/>
    <w:rsid w:val="00B32B0C"/>
    <w:rsid w:val="00B358D2"/>
    <w:rsid w:val="00B43F1E"/>
    <w:rsid w:val="00B7639F"/>
    <w:rsid w:val="00B87D4F"/>
    <w:rsid w:val="00BA19E6"/>
    <w:rsid w:val="00BA29EC"/>
    <w:rsid w:val="00BC3A81"/>
    <w:rsid w:val="00BC48C3"/>
    <w:rsid w:val="00BC53D8"/>
    <w:rsid w:val="00BC6520"/>
    <w:rsid w:val="00BC6FA2"/>
    <w:rsid w:val="00BC7F8E"/>
    <w:rsid w:val="00BD5FF0"/>
    <w:rsid w:val="00BD6FD2"/>
    <w:rsid w:val="00BE5929"/>
    <w:rsid w:val="00BF0456"/>
    <w:rsid w:val="00BF077E"/>
    <w:rsid w:val="00BF1A5B"/>
    <w:rsid w:val="00BF4080"/>
    <w:rsid w:val="00C141B3"/>
    <w:rsid w:val="00C17A59"/>
    <w:rsid w:val="00C230A1"/>
    <w:rsid w:val="00C2481A"/>
    <w:rsid w:val="00C32689"/>
    <w:rsid w:val="00C340C6"/>
    <w:rsid w:val="00C37AD5"/>
    <w:rsid w:val="00C40C9F"/>
    <w:rsid w:val="00C52B16"/>
    <w:rsid w:val="00C5576B"/>
    <w:rsid w:val="00C567D9"/>
    <w:rsid w:val="00C61B63"/>
    <w:rsid w:val="00C660B2"/>
    <w:rsid w:val="00C72F54"/>
    <w:rsid w:val="00C77D4C"/>
    <w:rsid w:val="00C82FE3"/>
    <w:rsid w:val="00C9724F"/>
    <w:rsid w:val="00CA36E4"/>
    <w:rsid w:val="00CB17F9"/>
    <w:rsid w:val="00CB1CA8"/>
    <w:rsid w:val="00CD19A4"/>
    <w:rsid w:val="00D06582"/>
    <w:rsid w:val="00D13918"/>
    <w:rsid w:val="00D307F7"/>
    <w:rsid w:val="00D433A3"/>
    <w:rsid w:val="00D461F3"/>
    <w:rsid w:val="00D5142E"/>
    <w:rsid w:val="00D53D4E"/>
    <w:rsid w:val="00D55746"/>
    <w:rsid w:val="00D61A65"/>
    <w:rsid w:val="00D62289"/>
    <w:rsid w:val="00D644D8"/>
    <w:rsid w:val="00D72760"/>
    <w:rsid w:val="00D72FAF"/>
    <w:rsid w:val="00D75BA0"/>
    <w:rsid w:val="00DA4EB5"/>
    <w:rsid w:val="00DA7F20"/>
    <w:rsid w:val="00DB2611"/>
    <w:rsid w:val="00DB6B94"/>
    <w:rsid w:val="00DD127E"/>
    <w:rsid w:val="00E001D9"/>
    <w:rsid w:val="00E01F11"/>
    <w:rsid w:val="00E05CD4"/>
    <w:rsid w:val="00E13212"/>
    <w:rsid w:val="00E20837"/>
    <w:rsid w:val="00E21BBB"/>
    <w:rsid w:val="00E21CC1"/>
    <w:rsid w:val="00E3256B"/>
    <w:rsid w:val="00E32E2C"/>
    <w:rsid w:val="00E471D8"/>
    <w:rsid w:val="00E61F67"/>
    <w:rsid w:val="00E949FD"/>
    <w:rsid w:val="00EA45B3"/>
    <w:rsid w:val="00EB408A"/>
    <w:rsid w:val="00EB7082"/>
    <w:rsid w:val="00ED6F9D"/>
    <w:rsid w:val="00EE4986"/>
    <w:rsid w:val="00EF2A06"/>
    <w:rsid w:val="00EF5A63"/>
    <w:rsid w:val="00F02DAD"/>
    <w:rsid w:val="00F215AA"/>
    <w:rsid w:val="00F353BF"/>
    <w:rsid w:val="00F60A97"/>
    <w:rsid w:val="00F63AAD"/>
    <w:rsid w:val="00F66DAC"/>
    <w:rsid w:val="00F6748F"/>
    <w:rsid w:val="00F703A5"/>
    <w:rsid w:val="00F72C62"/>
    <w:rsid w:val="00F948C9"/>
    <w:rsid w:val="00FA0696"/>
    <w:rsid w:val="00FC5E29"/>
    <w:rsid w:val="00FD4240"/>
    <w:rsid w:val="00FE6DD4"/>
    <w:rsid w:val="00FE7601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E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E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48C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C4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C48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8C3"/>
  </w:style>
  <w:style w:type="paragraph" w:styleId="Stopka">
    <w:name w:val="footer"/>
    <w:basedOn w:val="Normalny"/>
    <w:link w:val="StopkaZnak"/>
    <w:uiPriority w:val="99"/>
    <w:unhideWhenUsed/>
    <w:rsid w:val="00BC48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48C3"/>
  </w:style>
  <w:style w:type="paragraph" w:styleId="Tekstdymka">
    <w:name w:val="Balloon Text"/>
    <w:basedOn w:val="Normalny"/>
    <w:link w:val="TekstdymkaZnak"/>
    <w:uiPriority w:val="99"/>
    <w:semiHidden/>
    <w:unhideWhenUsed/>
    <w:rsid w:val="000C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C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703A5"/>
    <w:pPr>
      <w:spacing w:after="0" w:line="240" w:lineRule="auto"/>
      <w:ind w:left="720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703A5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9244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7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">
    <w:name w:val="Styl"/>
    <w:rsid w:val="00530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E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48C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C4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C48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8C3"/>
  </w:style>
  <w:style w:type="paragraph" w:styleId="Stopka">
    <w:name w:val="footer"/>
    <w:basedOn w:val="Normalny"/>
    <w:link w:val="StopkaZnak"/>
    <w:uiPriority w:val="99"/>
    <w:unhideWhenUsed/>
    <w:rsid w:val="00BC48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48C3"/>
  </w:style>
  <w:style w:type="paragraph" w:styleId="Tekstdymka">
    <w:name w:val="Balloon Text"/>
    <w:basedOn w:val="Normalny"/>
    <w:link w:val="TekstdymkaZnak"/>
    <w:uiPriority w:val="99"/>
    <w:semiHidden/>
    <w:unhideWhenUsed/>
    <w:rsid w:val="000C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C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703A5"/>
    <w:pPr>
      <w:spacing w:after="0" w:line="240" w:lineRule="auto"/>
      <w:ind w:left="720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703A5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9244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7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">
    <w:name w:val="Styl"/>
    <w:rsid w:val="00530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ops.bielsk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1614-9CAB-4D14-9279-3E46FA54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Kinga</dc:creator>
  <cp:keywords/>
  <dc:description/>
  <cp:lastModifiedBy>Owsińska Dorota</cp:lastModifiedBy>
  <cp:revision>74</cp:revision>
  <cp:lastPrinted>2025-09-24T09:26:00Z</cp:lastPrinted>
  <dcterms:created xsi:type="dcterms:W3CDTF">2023-01-19T12:51:00Z</dcterms:created>
  <dcterms:modified xsi:type="dcterms:W3CDTF">2025-12-30T08:14:00Z</dcterms:modified>
</cp:coreProperties>
</file>